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10409" w14:textId="77777777" w:rsidR="005E7D65" w:rsidRDefault="005E7D65" w:rsidP="00710705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DE9D9" w:themeFill="accent6" w:themeFillTint="33"/>
        <w:spacing w:before="50" w:line="274" w:lineRule="auto"/>
        <w:ind w:left="2268" w:right="2268"/>
        <w:jc w:val="center"/>
        <w:rPr>
          <w:sz w:val="32"/>
          <w:szCs w:val="32"/>
        </w:rPr>
      </w:pPr>
      <w:r w:rsidRPr="005E7D65">
        <w:rPr>
          <w:sz w:val="32"/>
          <w:szCs w:val="32"/>
        </w:rPr>
        <w:t>Accompagnement</w:t>
      </w:r>
      <w:r w:rsidRPr="005E7D65">
        <w:rPr>
          <w:spacing w:val="-4"/>
          <w:sz w:val="32"/>
          <w:szCs w:val="32"/>
        </w:rPr>
        <w:t xml:space="preserve"> </w:t>
      </w:r>
      <w:r w:rsidRPr="005E7D65">
        <w:rPr>
          <w:sz w:val="32"/>
          <w:szCs w:val="32"/>
        </w:rPr>
        <w:t>pédagogique</w:t>
      </w:r>
      <w:r w:rsidRPr="005E7D65">
        <w:rPr>
          <w:spacing w:val="-3"/>
          <w:sz w:val="32"/>
          <w:szCs w:val="32"/>
        </w:rPr>
        <w:t xml:space="preserve"> </w:t>
      </w:r>
      <w:r w:rsidRPr="005E7D65">
        <w:rPr>
          <w:sz w:val="32"/>
          <w:szCs w:val="32"/>
        </w:rPr>
        <w:t>des</w:t>
      </w:r>
      <w:r>
        <w:rPr>
          <w:spacing w:val="-3"/>
          <w:sz w:val="32"/>
          <w:szCs w:val="32"/>
        </w:rPr>
        <w:t xml:space="preserve"> </w:t>
      </w:r>
      <w:r w:rsidRPr="005E7D65">
        <w:rPr>
          <w:sz w:val="32"/>
          <w:szCs w:val="32"/>
        </w:rPr>
        <w:t>enseignants</w:t>
      </w:r>
    </w:p>
    <w:p w14:paraId="0064798E" w14:textId="77777777" w:rsidR="005E7D65" w:rsidRPr="005E7D65" w:rsidRDefault="005E7D65" w:rsidP="00584A35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DE9D9" w:themeFill="accent6" w:themeFillTint="33"/>
        <w:spacing w:before="50" w:after="240" w:line="274" w:lineRule="auto"/>
        <w:ind w:left="2268" w:right="2268"/>
        <w:jc w:val="center"/>
        <w:rPr>
          <w:sz w:val="32"/>
          <w:szCs w:val="32"/>
        </w:rPr>
      </w:pPr>
      <w:r w:rsidRPr="005E7D65">
        <w:rPr>
          <w:spacing w:val="-67"/>
          <w:sz w:val="32"/>
          <w:szCs w:val="32"/>
        </w:rPr>
        <w:t xml:space="preserve"> </w:t>
      </w:r>
      <w:r w:rsidRPr="005E7D65">
        <w:rPr>
          <w:sz w:val="32"/>
          <w:szCs w:val="32"/>
        </w:rPr>
        <w:t>Session</w:t>
      </w:r>
      <w:r w:rsidRPr="005E7D65">
        <w:rPr>
          <w:spacing w:val="1"/>
          <w:sz w:val="32"/>
          <w:szCs w:val="32"/>
        </w:rPr>
        <w:t xml:space="preserve"> </w:t>
      </w:r>
      <w:r w:rsidR="00406D14">
        <w:rPr>
          <w:sz w:val="32"/>
          <w:szCs w:val="32"/>
        </w:rPr>
        <w:t>Janvier</w:t>
      </w:r>
      <w:r w:rsidRPr="005E7D65">
        <w:rPr>
          <w:spacing w:val="1"/>
          <w:sz w:val="32"/>
          <w:szCs w:val="32"/>
        </w:rPr>
        <w:t xml:space="preserve"> </w:t>
      </w:r>
      <w:r w:rsidRPr="005E7D65">
        <w:rPr>
          <w:sz w:val="32"/>
          <w:szCs w:val="32"/>
        </w:rPr>
        <w:t>202</w:t>
      </w:r>
      <w:r w:rsidR="00584A35">
        <w:rPr>
          <w:sz w:val="32"/>
          <w:szCs w:val="32"/>
        </w:rPr>
        <w:t>5</w:t>
      </w:r>
    </w:p>
    <w:p w14:paraId="2997FD7A" w14:textId="15C6E3BF" w:rsidR="005E7D65" w:rsidRPr="005E7D65" w:rsidRDefault="005E7D65" w:rsidP="009718C8">
      <w:pPr>
        <w:pBdr>
          <w:left w:val="single" w:sz="12" w:space="4" w:color="C00000"/>
        </w:pBdr>
        <w:spacing w:line="276" w:lineRule="auto"/>
        <w:ind w:left="1096" w:right="3538"/>
        <w:rPr>
          <w:b/>
          <w:sz w:val="24"/>
        </w:rPr>
      </w:pPr>
      <w:r w:rsidRPr="005E7D65">
        <w:rPr>
          <w:b/>
          <w:sz w:val="24"/>
        </w:rPr>
        <w:t xml:space="preserve">Atelier 2 : </w:t>
      </w:r>
      <w:r w:rsidRPr="005E7D65">
        <w:rPr>
          <w:sz w:val="24"/>
        </w:rPr>
        <w:t>Conception d’un cours pour un enseignement hybride.</w:t>
      </w:r>
      <w:r w:rsidRPr="005E7D65">
        <w:rPr>
          <w:spacing w:val="1"/>
          <w:sz w:val="24"/>
        </w:rPr>
        <w:t xml:space="preserve"> </w:t>
      </w:r>
      <w:r w:rsidRPr="005E7D65">
        <w:rPr>
          <w:b/>
          <w:sz w:val="24"/>
        </w:rPr>
        <w:t>Activité 3 :</w:t>
      </w:r>
      <w:r w:rsidRPr="005E7D65">
        <w:rPr>
          <w:b/>
          <w:spacing w:val="-1"/>
          <w:sz w:val="24"/>
        </w:rPr>
        <w:t xml:space="preserve"> </w:t>
      </w:r>
      <w:r w:rsidRPr="005E7D65">
        <w:rPr>
          <w:sz w:val="24"/>
        </w:rPr>
        <w:t>Élaborer une grille pour</w:t>
      </w:r>
      <w:r w:rsidRPr="005E7D65">
        <w:rPr>
          <w:spacing w:val="-5"/>
          <w:sz w:val="24"/>
        </w:rPr>
        <w:t xml:space="preserve"> </w:t>
      </w:r>
      <w:r w:rsidRPr="005E7D65">
        <w:rPr>
          <w:sz w:val="24"/>
        </w:rPr>
        <w:t>l’évaluation d’un</w:t>
      </w:r>
      <w:r w:rsidRPr="005E7D65">
        <w:rPr>
          <w:spacing w:val="-1"/>
          <w:sz w:val="24"/>
        </w:rPr>
        <w:t xml:space="preserve"> </w:t>
      </w:r>
      <w:r w:rsidRPr="005E7D65">
        <w:rPr>
          <w:sz w:val="24"/>
        </w:rPr>
        <w:t>cours</w:t>
      </w:r>
      <w:r w:rsidRPr="005E7D65">
        <w:rPr>
          <w:spacing w:val="-3"/>
          <w:sz w:val="24"/>
        </w:rPr>
        <w:t xml:space="preserve"> </w:t>
      </w:r>
      <w:r w:rsidRPr="005E7D65">
        <w:rPr>
          <w:sz w:val="24"/>
        </w:rPr>
        <w:t>en</w:t>
      </w:r>
      <w:r w:rsidRPr="005E7D65">
        <w:rPr>
          <w:spacing w:val="-5"/>
          <w:sz w:val="24"/>
        </w:rPr>
        <w:t xml:space="preserve"> </w:t>
      </w:r>
      <w:r w:rsidRPr="005E7D65">
        <w:rPr>
          <w:sz w:val="24"/>
        </w:rPr>
        <w:t>ligne.</w:t>
      </w:r>
      <w:r w:rsidRPr="005E7D65">
        <w:rPr>
          <w:spacing w:val="-57"/>
          <w:sz w:val="24"/>
        </w:rPr>
        <w:t xml:space="preserve"> </w:t>
      </w:r>
    </w:p>
    <w:p w14:paraId="46E3F056" w14:textId="77777777" w:rsidR="00330F86" w:rsidRDefault="008D5C9D" w:rsidP="00E82350">
      <w:pPr>
        <w:pStyle w:val="Corpsdetexte"/>
        <w:pBdr>
          <w:top w:val="single" w:sz="12" w:space="1" w:color="auto"/>
        </w:pBdr>
        <w:spacing w:before="240" w:after="240"/>
        <w:ind w:left="567" w:right="567"/>
        <w:jc w:val="center"/>
      </w:pPr>
      <w:r w:rsidRPr="005E7D65">
        <w:t>GRILLE</w:t>
      </w:r>
      <w:r w:rsidRPr="005E7D65">
        <w:rPr>
          <w:spacing w:val="-5"/>
        </w:rPr>
        <w:t xml:space="preserve"> </w:t>
      </w:r>
      <w:r w:rsidRPr="005E7D65">
        <w:t>D’ÉVALUATION</w:t>
      </w:r>
      <w:r w:rsidRPr="005E7D65">
        <w:rPr>
          <w:spacing w:val="-4"/>
        </w:rPr>
        <w:t xml:space="preserve"> </w:t>
      </w:r>
      <w:r w:rsidRPr="005E7D65">
        <w:t>D’UN</w:t>
      </w:r>
      <w:r w:rsidRPr="005E7D65">
        <w:rPr>
          <w:spacing w:val="-1"/>
        </w:rPr>
        <w:t xml:space="preserve"> </w:t>
      </w:r>
      <w:r w:rsidRPr="005E7D65">
        <w:t>COURS</w:t>
      </w:r>
      <w:r w:rsidRPr="005E7D65">
        <w:rPr>
          <w:spacing w:val="-4"/>
        </w:rPr>
        <w:t xml:space="preserve"> </w:t>
      </w:r>
      <w:r w:rsidRPr="005E7D65">
        <w:t>EN</w:t>
      </w:r>
      <w:r w:rsidRPr="005E7D65">
        <w:rPr>
          <w:spacing w:val="-4"/>
        </w:rPr>
        <w:t xml:space="preserve"> </w:t>
      </w:r>
      <w:r w:rsidRPr="005E7D65">
        <w:t>LIGNE</w:t>
      </w:r>
    </w:p>
    <w:tbl>
      <w:tblPr>
        <w:tblStyle w:val="Grilledutableau"/>
        <w:tblW w:w="0" w:type="auto"/>
        <w:tblInd w:w="1096" w:type="dxa"/>
        <w:tblLook w:val="04A0" w:firstRow="1" w:lastRow="0" w:firstColumn="1" w:lastColumn="0" w:noHBand="0" w:noVBand="1"/>
      </w:tblPr>
      <w:tblGrid>
        <w:gridCol w:w="8528"/>
      </w:tblGrid>
      <w:tr w:rsidR="00E55623" w14:paraId="46EDE300" w14:textId="77777777" w:rsidTr="003D4BF2">
        <w:tc>
          <w:tcPr>
            <w:tcW w:w="8528" w:type="dxa"/>
            <w:tcBorders>
              <w:top w:val="nil"/>
              <w:left w:val="single" w:sz="12" w:space="0" w:color="C00000"/>
              <w:bottom w:val="nil"/>
              <w:right w:val="nil"/>
            </w:tcBorders>
          </w:tcPr>
          <w:p w14:paraId="3187F241" w14:textId="77777777" w:rsidR="00E55623" w:rsidRDefault="00E55623" w:rsidP="00330F86">
            <w:pPr>
              <w:spacing w:before="120" w:after="120"/>
              <w:rPr>
                <w:sz w:val="24"/>
              </w:rPr>
            </w:pPr>
            <w:r w:rsidRPr="00330F86">
              <w:rPr>
                <w:sz w:val="24"/>
              </w:rPr>
              <w:t xml:space="preserve">La grille </w:t>
            </w:r>
            <w:proofErr w:type="gramStart"/>
            <w:r w:rsidRPr="00330F86">
              <w:rPr>
                <w:sz w:val="24"/>
              </w:rPr>
              <w:t>comporte:</w:t>
            </w:r>
            <w:proofErr w:type="gramEnd"/>
          </w:p>
          <w:p w14:paraId="47656761" w14:textId="584DAAA8" w:rsidR="00E55623" w:rsidRPr="00330F86" w:rsidRDefault="00E55623" w:rsidP="00E55623">
            <w:pPr>
              <w:pStyle w:val="Paragraphedeliste"/>
              <w:numPr>
                <w:ilvl w:val="0"/>
                <w:numId w:val="13"/>
              </w:numPr>
              <w:spacing w:before="120" w:after="120"/>
              <w:rPr>
                <w:sz w:val="24"/>
              </w:rPr>
            </w:pPr>
            <w:r w:rsidRPr="00330F86">
              <w:rPr>
                <w:sz w:val="24"/>
              </w:rPr>
              <w:t xml:space="preserve">Un ensemble de critères, dont leur nombre est fixé, ils sont tirés de </w:t>
            </w:r>
            <w:r w:rsidR="00AE6845" w:rsidRPr="00330F86">
              <w:rPr>
                <w:sz w:val="24"/>
              </w:rPr>
              <w:t>la présentation</w:t>
            </w:r>
            <w:r w:rsidRPr="00330F86">
              <w:rPr>
                <w:sz w:val="24"/>
              </w:rPr>
              <w:t xml:space="preserve"> « Structuration pédagogique d’un cours pour un enseignement hybride »   </w:t>
            </w:r>
          </w:p>
          <w:p w14:paraId="183BBDD2" w14:textId="77777777" w:rsidR="00E55623" w:rsidRPr="00E55623" w:rsidRDefault="00E55623" w:rsidP="00E55623">
            <w:pPr>
              <w:pStyle w:val="Paragraphedeliste"/>
              <w:numPr>
                <w:ilvl w:val="0"/>
                <w:numId w:val="13"/>
              </w:numPr>
              <w:spacing w:before="120" w:after="120"/>
              <w:rPr>
                <w:sz w:val="24"/>
              </w:rPr>
            </w:pPr>
            <w:r w:rsidRPr="00E55623">
              <w:rPr>
                <w:sz w:val="24"/>
              </w:rPr>
              <w:t>Les mentions que les membres du groupe ont choisies sont :</w:t>
            </w:r>
          </w:p>
        </w:tc>
      </w:tr>
    </w:tbl>
    <w:p w14:paraId="2F2A5C4E" w14:textId="77777777" w:rsidR="00330F86" w:rsidRPr="00E55623" w:rsidRDefault="00330F86" w:rsidP="00E82350">
      <w:pPr>
        <w:tabs>
          <w:tab w:val="left" w:pos="6495"/>
        </w:tabs>
        <w:jc w:val="center"/>
        <w:rPr>
          <w:sz w:val="24"/>
        </w:rPr>
      </w:pPr>
    </w:p>
    <w:tbl>
      <w:tblPr>
        <w:tblStyle w:val="Grilledutableau"/>
        <w:tblW w:w="11055" w:type="dxa"/>
        <w:jc w:val="center"/>
        <w:tblBorders>
          <w:top w:val="single" w:sz="12" w:space="0" w:color="C00000"/>
          <w:left w:val="none" w:sz="0" w:space="0" w:color="auto"/>
          <w:bottom w:val="single" w:sz="12" w:space="0" w:color="C00000"/>
          <w:right w:val="none" w:sz="0" w:space="0" w:color="auto"/>
          <w:insideH w:val="single" w:sz="12" w:space="0" w:color="C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</w:tblGrid>
      <w:tr w:rsidR="00BE22AA" w14:paraId="6926ACBB" w14:textId="00D85007" w:rsidTr="00BE22AA">
        <w:trPr>
          <w:jc w:val="center"/>
        </w:trPr>
        <w:tc>
          <w:tcPr>
            <w:tcW w:w="2211" w:type="dxa"/>
            <w:shd w:val="clear" w:color="auto" w:fill="E5DFEC" w:themeFill="accent4" w:themeFillTint="33"/>
          </w:tcPr>
          <w:p w14:paraId="0723E5FF" w14:textId="77777777" w:rsidR="00BE22AA" w:rsidRDefault="00BE22AA" w:rsidP="00BE22AA">
            <w:pPr>
              <w:spacing w:before="120" w:after="120"/>
              <w:jc w:val="center"/>
              <w:rPr>
                <w:sz w:val="24"/>
              </w:rPr>
            </w:pPr>
            <w:r w:rsidRPr="00622586">
              <w:rPr>
                <w:b/>
                <w:sz w:val="24"/>
              </w:rPr>
              <w:t>(A)</w:t>
            </w:r>
            <w:r>
              <w:rPr>
                <w:sz w:val="24"/>
              </w:rPr>
              <w:t xml:space="preserve"> </w:t>
            </w:r>
            <w:r w:rsidRPr="00330F86">
              <w:rPr>
                <w:sz w:val="24"/>
              </w:rPr>
              <w:t>Très satisfaisant</w:t>
            </w:r>
          </w:p>
        </w:tc>
        <w:tc>
          <w:tcPr>
            <w:tcW w:w="2211" w:type="dxa"/>
            <w:shd w:val="clear" w:color="auto" w:fill="E5DFEC" w:themeFill="accent4" w:themeFillTint="33"/>
          </w:tcPr>
          <w:p w14:paraId="073B09F5" w14:textId="77777777" w:rsidR="00BE22AA" w:rsidRDefault="00BE22AA" w:rsidP="00BE22AA">
            <w:pPr>
              <w:spacing w:before="120" w:after="120"/>
              <w:jc w:val="center"/>
              <w:rPr>
                <w:sz w:val="24"/>
              </w:rPr>
            </w:pPr>
            <w:r w:rsidRPr="00330F86">
              <w:rPr>
                <w:b/>
                <w:sz w:val="24"/>
              </w:rPr>
              <w:t>(B)</w:t>
            </w:r>
            <w:r w:rsidRPr="00330F86">
              <w:rPr>
                <w:sz w:val="24"/>
              </w:rPr>
              <w:t xml:space="preserve"> Satisfaisant</w:t>
            </w:r>
          </w:p>
        </w:tc>
        <w:tc>
          <w:tcPr>
            <w:tcW w:w="2211" w:type="dxa"/>
            <w:shd w:val="clear" w:color="auto" w:fill="E5DFEC" w:themeFill="accent4" w:themeFillTint="33"/>
          </w:tcPr>
          <w:p w14:paraId="7EF9B6D2" w14:textId="77777777" w:rsidR="00BE22AA" w:rsidRDefault="00BE22AA" w:rsidP="00BE22AA">
            <w:pPr>
              <w:spacing w:before="120" w:after="120"/>
              <w:jc w:val="center"/>
              <w:rPr>
                <w:sz w:val="24"/>
              </w:rPr>
            </w:pPr>
            <w:r w:rsidRPr="00330F86">
              <w:rPr>
                <w:b/>
                <w:sz w:val="24"/>
              </w:rPr>
              <w:t>(C)</w:t>
            </w:r>
            <w:r w:rsidRPr="00330F86">
              <w:rPr>
                <w:sz w:val="24"/>
              </w:rPr>
              <w:t xml:space="preserve"> Passable</w:t>
            </w:r>
          </w:p>
        </w:tc>
        <w:tc>
          <w:tcPr>
            <w:tcW w:w="2211" w:type="dxa"/>
            <w:shd w:val="clear" w:color="auto" w:fill="E5DFEC" w:themeFill="accent4" w:themeFillTint="33"/>
          </w:tcPr>
          <w:p w14:paraId="4CE786AE" w14:textId="77777777" w:rsidR="00BE22AA" w:rsidRDefault="00BE22AA" w:rsidP="00BE22AA">
            <w:pPr>
              <w:spacing w:before="120" w:after="120"/>
              <w:jc w:val="center"/>
              <w:rPr>
                <w:sz w:val="24"/>
              </w:rPr>
            </w:pPr>
            <w:r w:rsidRPr="00330F86">
              <w:rPr>
                <w:b/>
                <w:sz w:val="24"/>
              </w:rPr>
              <w:t>(D)</w:t>
            </w:r>
            <w:r w:rsidRPr="00330F86">
              <w:rPr>
                <w:sz w:val="24"/>
              </w:rPr>
              <w:t xml:space="preserve"> Insatisfaisant</w:t>
            </w:r>
          </w:p>
        </w:tc>
        <w:tc>
          <w:tcPr>
            <w:tcW w:w="2211" w:type="dxa"/>
            <w:shd w:val="clear" w:color="auto" w:fill="E5DFEC" w:themeFill="accent4" w:themeFillTint="33"/>
          </w:tcPr>
          <w:p w14:paraId="7B5A6E20" w14:textId="7D6A382F" w:rsidR="00BE22AA" w:rsidRPr="00EB3099" w:rsidRDefault="00BE22AA" w:rsidP="00EB3099">
            <w:pPr>
              <w:spacing w:before="120" w:after="120"/>
              <w:jc w:val="center"/>
              <w:rPr>
                <w:color w:val="000000" w:themeColor="text1"/>
                <w:sz w:val="24"/>
              </w:rPr>
            </w:pPr>
            <w:r w:rsidRPr="00BE22AA">
              <w:rPr>
                <w:b/>
                <w:color w:val="000000" w:themeColor="text1"/>
                <w:sz w:val="24"/>
              </w:rPr>
              <w:t>(E)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EB3099" w:rsidRPr="00EB3099">
              <w:rPr>
                <w:rStyle w:val="fontstyle01"/>
                <w:color w:val="000000" w:themeColor="text1"/>
              </w:rPr>
              <w:t>Inexistant</w:t>
            </w:r>
          </w:p>
        </w:tc>
      </w:tr>
      <w:tr w:rsidR="00BE22AA" w14:paraId="7E12BA08" w14:textId="05C3C962" w:rsidTr="00BE22AA">
        <w:trPr>
          <w:jc w:val="center"/>
        </w:trPr>
        <w:tc>
          <w:tcPr>
            <w:tcW w:w="2211" w:type="dxa"/>
            <w:shd w:val="clear" w:color="auto" w:fill="DBE5F1" w:themeFill="accent1" w:themeFillTint="33"/>
          </w:tcPr>
          <w:p w14:paraId="0BBD74E1" w14:textId="0B6D9273" w:rsidR="00BE22AA" w:rsidRPr="00EB3099" w:rsidRDefault="00BE22AA" w:rsidP="00BE22AA">
            <w:pPr>
              <w:spacing w:before="120" w:after="120"/>
              <w:jc w:val="center"/>
              <w:rPr>
                <w:b/>
                <w:sz w:val="24"/>
              </w:rPr>
            </w:pPr>
            <w:r w:rsidRPr="00EB3099">
              <w:rPr>
                <w:b/>
                <w:sz w:val="24"/>
              </w:rPr>
              <w:t xml:space="preserve"> </w:t>
            </w:r>
            <w:r w:rsidR="00CD19C9">
              <w:rPr>
                <w:b/>
                <w:sz w:val="24"/>
              </w:rPr>
              <w:t>&gt;90</w:t>
            </w:r>
            <w:r w:rsidRPr="00EB3099">
              <w:rPr>
                <w:b/>
                <w:sz w:val="24"/>
              </w:rPr>
              <w:t>%</w:t>
            </w:r>
          </w:p>
        </w:tc>
        <w:tc>
          <w:tcPr>
            <w:tcW w:w="2211" w:type="dxa"/>
            <w:shd w:val="clear" w:color="auto" w:fill="DBE5F1" w:themeFill="accent1" w:themeFillTint="33"/>
          </w:tcPr>
          <w:p w14:paraId="7E398146" w14:textId="57740C0B" w:rsidR="00BE22AA" w:rsidRPr="00330F86" w:rsidRDefault="00CD19C9" w:rsidP="00BE22A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&gt;70</w:t>
            </w:r>
            <w:r w:rsidR="00BE22AA">
              <w:rPr>
                <w:b/>
                <w:sz w:val="24"/>
              </w:rPr>
              <w:t>%</w:t>
            </w:r>
          </w:p>
        </w:tc>
        <w:tc>
          <w:tcPr>
            <w:tcW w:w="2211" w:type="dxa"/>
            <w:shd w:val="clear" w:color="auto" w:fill="DBE5F1" w:themeFill="accent1" w:themeFillTint="33"/>
          </w:tcPr>
          <w:p w14:paraId="7F215AB4" w14:textId="19FEF085" w:rsidR="00BE22AA" w:rsidRPr="00330F86" w:rsidRDefault="00CD19C9" w:rsidP="00BE22A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&gt;</w:t>
            </w:r>
            <w:r w:rsidR="00BE22AA">
              <w:rPr>
                <w:b/>
                <w:sz w:val="24"/>
              </w:rPr>
              <w:t>50 %</w:t>
            </w:r>
          </w:p>
        </w:tc>
        <w:tc>
          <w:tcPr>
            <w:tcW w:w="2211" w:type="dxa"/>
            <w:shd w:val="clear" w:color="auto" w:fill="DBE5F1" w:themeFill="accent1" w:themeFillTint="33"/>
          </w:tcPr>
          <w:p w14:paraId="3DA1AA65" w14:textId="3B8F2EBE" w:rsidR="00BE22AA" w:rsidRPr="00330F86" w:rsidRDefault="00CD19C9" w:rsidP="00BE22A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&gt;</w:t>
            </w:r>
            <w:r w:rsidR="00EB309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BE22AA">
              <w:rPr>
                <w:b/>
                <w:sz w:val="24"/>
              </w:rPr>
              <w:t>%</w:t>
            </w:r>
          </w:p>
        </w:tc>
        <w:tc>
          <w:tcPr>
            <w:tcW w:w="2211" w:type="dxa"/>
            <w:shd w:val="clear" w:color="auto" w:fill="DBE5F1" w:themeFill="accent1" w:themeFillTint="33"/>
          </w:tcPr>
          <w:p w14:paraId="40ABB9D7" w14:textId="3F9B6E7B" w:rsidR="00BE22AA" w:rsidRDefault="00CD19C9" w:rsidP="00BE22A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&lt;20</w:t>
            </w:r>
            <w:r w:rsidR="00BE22AA">
              <w:rPr>
                <w:b/>
                <w:sz w:val="24"/>
              </w:rPr>
              <w:t xml:space="preserve"> %</w:t>
            </w:r>
          </w:p>
        </w:tc>
      </w:tr>
    </w:tbl>
    <w:p w14:paraId="2F77C0D7" w14:textId="77777777" w:rsidR="009A7A18" w:rsidRPr="00276E22" w:rsidRDefault="008D5C9D" w:rsidP="00276E22">
      <w:pPr>
        <w:spacing w:before="360" w:after="360"/>
        <w:ind w:left="567"/>
        <w:rPr>
          <w:sz w:val="24"/>
        </w:rPr>
      </w:pPr>
      <w:r w:rsidRPr="006E12CA">
        <w:rPr>
          <w:b/>
          <w:sz w:val="24"/>
        </w:rPr>
        <w:t>NB</w:t>
      </w:r>
      <w:r w:rsidRPr="00330F86">
        <w:rPr>
          <w:sz w:val="24"/>
        </w:rPr>
        <w:t xml:space="preserve"> : La grille d’évaluation a été réalisée par les membres mentionnés dans le </w:t>
      </w:r>
      <w:r w:rsidR="006E12CA" w:rsidRPr="00276E22">
        <w:rPr>
          <w:sz w:val="24"/>
        </w:rPr>
        <w:t xml:space="preserve">tableau </w:t>
      </w:r>
      <w:proofErr w:type="gramStart"/>
      <w:r w:rsidR="00276E22" w:rsidRPr="00276E22">
        <w:rPr>
          <w:sz w:val="24"/>
        </w:rPr>
        <w:t>suivant</w:t>
      </w:r>
      <w:r w:rsidR="006E12CA" w:rsidRPr="00276E22">
        <w:rPr>
          <w:sz w:val="24"/>
        </w:rPr>
        <w:t>:</w:t>
      </w:r>
      <w:proofErr w:type="gram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3478"/>
        <w:gridCol w:w="4244"/>
        <w:gridCol w:w="1430"/>
      </w:tblGrid>
      <w:tr w:rsidR="00A84C47" w:rsidRPr="00961CC6" w14:paraId="4782C8FF" w14:textId="77777777" w:rsidTr="004F7ECB">
        <w:trPr>
          <w:jc w:val="center"/>
        </w:trPr>
        <w:tc>
          <w:tcPr>
            <w:tcW w:w="486" w:type="dxa"/>
            <w:shd w:val="clear" w:color="auto" w:fill="95B3D7" w:themeFill="accent1" w:themeFillTint="99"/>
          </w:tcPr>
          <w:p w14:paraId="202DBC5E" w14:textId="77777777" w:rsidR="00A84C47" w:rsidRPr="00EB3099" w:rsidRDefault="00A84C47" w:rsidP="00A84C4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961CC6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478" w:type="dxa"/>
            <w:shd w:val="clear" w:color="auto" w:fill="95B3D7" w:themeFill="accent1" w:themeFillTint="99"/>
          </w:tcPr>
          <w:p w14:paraId="15A027D6" w14:textId="77777777" w:rsidR="00A84C47" w:rsidRPr="00961CC6" w:rsidRDefault="00A84C47" w:rsidP="00A84C4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61CC6">
              <w:rPr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4244" w:type="dxa"/>
            <w:shd w:val="clear" w:color="auto" w:fill="95B3D7" w:themeFill="accent1" w:themeFillTint="99"/>
          </w:tcPr>
          <w:p w14:paraId="3C24ED5F" w14:textId="77777777" w:rsidR="00A84C47" w:rsidRPr="00961CC6" w:rsidRDefault="00A84C47" w:rsidP="00A84C4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61CC6">
              <w:rPr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1430" w:type="dxa"/>
            <w:shd w:val="clear" w:color="auto" w:fill="95B3D7" w:themeFill="accent1" w:themeFillTint="99"/>
          </w:tcPr>
          <w:p w14:paraId="6FB32AED" w14:textId="79F15507" w:rsidR="00A84C47" w:rsidRPr="00961CC6" w:rsidRDefault="009718C8" w:rsidP="00A84C4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76130E" w:rsidRPr="00961CC6" w14:paraId="56E84887" w14:textId="77777777" w:rsidTr="00EB41BB">
        <w:trPr>
          <w:jc w:val="center"/>
        </w:trPr>
        <w:tc>
          <w:tcPr>
            <w:tcW w:w="486" w:type="dxa"/>
            <w:shd w:val="clear" w:color="auto" w:fill="FFFFFF" w:themeFill="background1"/>
            <w:vAlign w:val="center"/>
          </w:tcPr>
          <w:p w14:paraId="7F65C50F" w14:textId="77777777" w:rsidR="0076130E" w:rsidRPr="00961CC6" w:rsidRDefault="0076130E" w:rsidP="0076130E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961C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3478" w:type="dxa"/>
            <w:shd w:val="clear" w:color="auto" w:fill="FFFFFF" w:themeFill="background1"/>
          </w:tcPr>
          <w:p w14:paraId="7E45DC43" w14:textId="0A1BDD33" w:rsidR="0076130E" w:rsidRPr="0076130E" w:rsidRDefault="0076130E" w:rsidP="0076130E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14:paraId="591FF471" w14:textId="2F40CD57" w:rsidR="0076130E" w:rsidRPr="00961CC6" w:rsidRDefault="0076130E" w:rsidP="009718C8">
            <w:pPr>
              <w:jc w:val="center"/>
              <w:rPr>
                <w:bCs/>
                <w:i/>
                <w:sz w:val="24"/>
                <w:szCs w:val="24"/>
              </w:rPr>
            </w:pPr>
            <w:r w:rsidRPr="00961CC6">
              <w:rPr>
                <w:bCs/>
                <w:i/>
                <w:sz w:val="24"/>
                <w:szCs w:val="24"/>
              </w:rPr>
              <w:t>Université</w:t>
            </w:r>
            <w:r w:rsidR="009718C8">
              <w:rPr>
                <w:bCs/>
                <w:i/>
                <w:sz w:val="24"/>
                <w:szCs w:val="24"/>
              </w:rPr>
              <w:t> ………………</w:t>
            </w:r>
          </w:p>
          <w:p w14:paraId="39F187DD" w14:textId="77777777" w:rsidR="0076130E" w:rsidRPr="00961CC6" w:rsidRDefault="0076130E" w:rsidP="0076130E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F609F2" w14:textId="64123F38" w:rsidR="0076130E" w:rsidRPr="00961CC6" w:rsidRDefault="0076130E" w:rsidP="0076130E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A5A8E58" w14:textId="77777777" w:rsidR="00702C47" w:rsidRDefault="00702C47" w:rsidP="00C56637">
      <w:pPr>
        <w:spacing w:line="275" w:lineRule="exact"/>
        <w:rPr>
          <w:sz w:val="24"/>
        </w:rPr>
      </w:pPr>
    </w:p>
    <w:p w14:paraId="1F13958C" w14:textId="77777777" w:rsidR="00584A35" w:rsidRDefault="00584A35" w:rsidP="00C56637">
      <w:pPr>
        <w:spacing w:line="275" w:lineRule="exact"/>
        <w:rPr>
          <w:sz w:val="24"/>
        </w:rPr>
      </w:pPr>
    </w:p>
    <w:p w14:paraId="4D5CCB97" w14:textId="77777777" w:rsidR="00584A35" w:rsidRDefault="00584A35" w:rsidP="00C56637">
      <w:pPr>
        <w:spacing w:line="275" w:lineRule="exact"/>
        <w:rPr>
          <w:sz w:val="24"/>
        </w:rPr>
      </w:pPr>
    </w:p>
    <w:p w14:paraId="7BFB2E61" w14:textId="77777777" w:rsidR="00584A35" w:rsidRDefault="00584A35" w:rsidP="00C56637">
      <w:pPr>
        <w:spacing w:line="275" w:lineRule="exact"/>
        <w:rPr>
          <w:sz w:val="24"/>
        </w:rPr>
      </w:pPr>
    </w:p>
    <w:p w14:paraId="6E2F26DD" w14:textId="77777777" w:rsidR="00584A35" w:rsidRDefault="00584A35" w:rsidP="00C56637">
      <w:pPr>
        <w:spacing w:line="275" w:lineRule="exact"/>
        <w:rPr>
          <w:sz w:val="24"/>
        </w:rPr>
      </w:pPr>
    </w:p>
    <w:p w14:paraId="21F2CE38" w14:textId="77777777" w:rsidR="00584A35" w:rsidRDefault="00584A35" w:rsidP="00C56637">
      <w:pPr>
        <w:spacing w:line="275" w:lineRule="exact"/>
        <w:rPr>
          <w:sz w:val="24"/>
        </w:rPr>
      </w:pPr>
    </w:p>
    <w:p w14:paraId="7ADDFD67" w14:textId="77777777" w:rsidR="00584A35" w:rsidRDefault="00584A35" w:rsidP="00C56637">
      <w:pPr>
        <w:spacing w:line="275" w:lineRule="exact"/>
        <w:rPr>
          <w:sz w:val="24"/>
        </w:rPr>
      </w:pPr>
    </w:p>
    <w:p w14:paraId="3A57F324" w14:textId="77777777" w:rsidR="009718C8" w:rsidRDefault="009718C8" w:rsidP="00C56637">
      <w:pPr>
        <w:spacing w:line="275" w:lineRule="exact"/>
        <w:rPr>
          <w:sz w:val="24"/>
        </w:rPr>
      </w:pPr>
    </w:p>
    <w:p w14:paraId="5B1780D2" w14:textId="77777777" w:rsidR="009718C8" w:rsidRDefault="009718C8" w:rsidP="00C56637">
      <w:pPr>
        <w:spacing w:line="275" w:lineRule="exact"/>
        <w:rPr>
          <w:sz w:val="24"/>
        </w:rPr>
      </w:pPr>
    </w:p>
    <w:p w14:paraId="2FB5E2D7" w14:textId="77777777" w:rsidR="009718C8" w:rsidRDefault="009718C8" w:rsidP="00C56637">
      <w:pPr>
        <w:spacing w:line="275" w:lineRule="exact"/>
        <w:rPr>
          <w:sz w:val="24"/>
        </w:rPr>
      </w:pPr>
    </w:p>
    <w:p w14:paraId="6FCC10D1" w14:textId="77777777" w:rsidR="009718C8" w:rsidRDefault="009718C8" w:rsidP="00C56637">
      <w:pPr>
        <w:spacing w:line="275" w:lineRule="exact"/>
        <w:rPr>
          <w:sz w:val="24"/>
        </w:rPr>
      </w:pPr>
    </w:p>
    <w:p w14:paraId="02AE2368" w14:textId="77777777" w:rsidR="009718C8" w:rsidRDefault="009718C8" w:rsidP="00C56637">
      <w:pPr>
        <w:spacing w:line="275" w:lineRule="exact"/>
        <w:rPr>
          <w:sz w:val="24"/>
        </w:rPr>
      </w:pPr>
    </w:p>
    <w:p w14:paraId="6D90FB76" w14:textId="77777777" w:rsidR="009718C8" w:rsidRDefault="009718C8" w:rsidP="00C56637">
      <w:pPr>
        <w:spacing w:line="275" w:lineRule="exact"/>
        <w:rPr>
          <w:sz w:val="24"/>
        </w:rPr>
      </w:pPr>
    </w:p>
    <w:p w14:paraId="6E0BBDED" w14:textId="77777777" w:rsidR="009718C8" w:rsidRDefault="009718C8" w:rsidP="00C56637">
      <w:pPr>
        <w:spacing w:line="275" w:lineRule="exact"/>
        <w:rPr>
          <w:sz w:val="24"/>
        </w:rPr>
      </w:pPr>
    </w:p>
    <w:p w14:paraId="538218C5" w14:textId="77777777" w:rsidR="009718C8" w:rsidRDefault="009718C8" w:rsidP="00C56637">
      <w:pPr>
        <w:spacing w:line="275" w:lineRule="exact"/>
        <w:rPr>
          <w:sz w:val="24"/>
        </w:rPr>
      </w:pPr>
    </w:p>
    <w:p w14:paraId="40FD1828" w14:textId="77777777" w:rsidR="009718C8" w:rsidRDefault="009718C8" w:rsidP="00C56637">
      <w:pPr>
        <w:spacing w:line="275" w:lineRule="exact"/>
        <w:rPr>
          <w:sz w:val="24"/>
        </w:rPr>
      </w:pPr>
    </w:p>
    <w:p w14:paraId="48948129" w14:textId="77777777" w:rsidR="009718C8" w:rsidRDefault="009718C8" w:rsidP="00C56637">
      <w:pPr>
        <w:spacing w:line="275" w:lineRule="exact"/>
        <w:rPr>
          <w:sz w:val="24"/>
        </w:rPr>
      </w:pPr>
    </w:p>
    <w:p w14:paraId="042BD871" w14:textId="77777777" w:rsidR="009718C8" w:rsidRDefault="009718C8" w:rsidP="00C56637">
      <w:pPr>
        <w:spacing w:line="275" w:lineRule="exact"/>
        <w:rPr>
          <w:sz w:val="24"/>
        </w:rPr>
      </w:pPr>
    </w:p>
    <w:p w14:paraId="211B12A9" w14:textId="77777777" w:rsidR="009718C8" w:rsidRDefault="009718C8" w:rsidP="00C56637">
      <w:pPr>
        <w:spacing w:line="275" w:lineRule="exact"/>
        <w:rPr>
          <w:sz w:val="24"/>
        </w:rPr>
      </w:pPr>
    </w:p>
    <w:p w14:paraId="26A7AC4C" w14:textId="77777777" w:rsidR="009718C8" w:rsidRDefault="009718C8" w:rsidP="00C56637">
      <w:pPr>
        <w:spacing w:line="275" w:lineRule="exact"/>
        <w:rPr>
          <w:sz w:val="24"/>
        </w:rPr>
      </w:pPr>
    </w:p>
    <w:p w14:paraId="314F4810" w14:textId="77777777" w:rsidR="00584A35" w:rsidRDefault="00584A35" w:rsidP="00C56637">
      <w:pPr>
        <w:spacing w:line="275" w:lineRule="exact"/>
        <w:rPr>
          <w:sz w:val="24"/>
        </w:rPr>
      </w:pPr>
    </w:p>
    <w:p w14:paraId="498C5A2A" w14:textId="77777777" w:rsidR="00584A35" w:rsidRDefault="00584A35" w:rsidP="00C56637">
      <w:pPr>
        <w:spacing w:line="275" w:lineRule="exact"/>
        <w:rPr>
          <w:sz w:val="24"/>
        </w:rPr>
      </w:pPr>
    </w:p>
    <w:p w14:paraId="3E873D5F" w14:textId="72E39D96" w:rsidR="00276E22" w:rsidRDefault="00276E22" w:rsidP="00E94E2C">
      <w:pPr>
        <w:spacing w:before="360"/>
        <w:ind w:left="567"/>
        <w:rPr>
          <w:sz w:val="24"/>
        </w:rPr>
      </w:pPr>
      <w:r>
        <w:rPr>
          <w:sz w:val="24"/>
        </w:rPr>
        <w:lastRenderedPageBreak/>
        <w:t>Le détaille de l’évaluation du cours est présenté dans le tableau suivant :</w:t>
      </w:r>
    </w:p>
    <w:tbl>
      <w:tblPr>
        <w:tblStyle w:val="TableNormal1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7646"/>
        <w:gridCol w:w="686"/>
        <w:gridCol w:w="707"/>
        <w:gridCol w:w="708"/>
        <w:gridCol w:w="708"/>
        <w:gridCol w:w="849"/>
      </w:tblGrid>
      <w:tr w:rsidR="00BE22AA" w:rsidRPr="005E7D65" w14:paraId="5334AC33" w14:textId="08EB1B68" w:rsidTr="00EB3099">
        <w:trPr>
          <w:trHeight w:val="425"/>
          <w:jc w:val="center"/>
        </w:trPr>
        <w:tc>
          <w:tcPr>
            <w:tcW w:w="767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54A4D49" w14:textId="77777777" w:rsidR="00BE22AA" w:rsidRPr="00891682" w:rsidRDefault="00BE22AA" w:rsidP="00891682">
            <w:pPr>
              <w:pStyle w:val="TableParagraph"/>
              <w:spacing w:before="180"/>
              <w:ind w:left="2589" w:right="2582"/>
              <w:jc w:val="center"/>
              <w:rPr>
                <w:b/>
                <w:sz w:val="24"/>
              </w:rPr>
            </w:pPr>
            <w:r w:rsidRPr="005E7D65">
              <w:rPr>
                <w:b/>
                <w:sz w:val="24"/>
              </w:rPr>
              <w:t>Critères</w:t>
            </w:r>
            <w:r w:rsidRPr="005E7D65">
              <w:rPr>
                <w:b/>
                <w:spacing w:val="-4"/>
                <w:sz w:val="24"/>
              </w:rPr>
              <w:t xml:space="preserve"> </w:t>
            </w:r>
            <w:r w:rsidRPr="005E7D65">
              <w:rPr>
                <w:b/>
                <w:sz w:val="24"/>
              </w:rPr>
              <w:t>d’analyse</w:t>
            </w:r>
          </w:p>
        </w:tc>
        <w:tc>
          <w:tcPr>
            <w:tcW w:w="3663" w:type="dxa"/>
            <w:gridSpan w:val="5"/>
            <w:shd w:val="clear" w:color="auto" w:fill="FDE9D9" w:themeFill="accent6" w:themeFillTint="33"/>
            <w:vAlign w:val="center"/>
          </w:tcPr>
          <w:p w14:paraId="3E871B8E" w14:textId="71B24A92" w:rsidR="00BE22AA" w:rsidRDefault="00BE22AA" w:rsidP="00891682">
            <w:pPr>
              <w:pStyle w:val="TableParagraph"/>
              <w:spacing w:before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</w:t>
            </w:r>
          </w:p>
        </w:tc>
      </w:tr>
      <w:tr w:rsidR="00BE22AA" w:rsidRPr="005E7D65" w14:paraId="2F5FC568" w14:textId="6038E7F5" w:rsidTr="00EB3099">
        <w:trPr>
          <w:trHeight w:val="1661"/>
          <w:jc w:val="center"/>
        </w:trPr>
        <w:tc>
          <w:tcPr>
            <w:tcW w:w="7672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14:paraId="26BF0E26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shd w:val="clear" w:color="auto" w:fill="FDE9D9" w:themeFill="accent6" w:themeFillTint="33"/>
            <w:textDirection w:val="btLr"/>
            <w:vAlign w:val="center"/>
          </w:tcPr>
          <w:p w14:paraId="0A8E97AF" w14:textId="77777777" w:rsidR="00BE22AA" w:rsidRPr="0017529F" w:rsidRDefault="00BE22AA" w:rsidP="00BE22AA">
            <w:pPr>
              <w:spacing w:line="276" w:lineRule="auto"/>
              <w:jc w:val="center"/>
              <w:rPr>
                <w:b/>
                <w:sz w:val="24"/>
              </w:rPr>
            </w:pPr>
            <w:r w:rsidRPr="0017529F">
              <w:rPr>
                <w:sz w:val="24"/>
                <w:szCs w:val="24"/>
              </w:rPr>
              <w:t xml:space="preserve">Mention </w:t>
            </w:r>
            <w:r w:rsidRPr="0017529F">
              <w:rPr>
                <w:b/>
                <w:color w:val="C00000"/>
                <w:sz w:val="24"/>
                <w:szCs w:val="24"/>
              </w:rPr>
              <w:t>« A »</w:t>
            </w:r>
          </w:p>
        </w:tc>
        <w:tc>
          <w:tcPr>
            <w:tcW w:w="708" w:type="dxa"/>
            <w:shd w:val="clear" w:color="auto" w:fill="FDE9D9" w:themeFill="accent6" w:themeFillTint="33"/>
            <w:textDirection w:val="btLr"/>
            <w:vAlign w:val="center"/>
          </w:tcPr>
          <w:p w14:paraId="1B5DB9D1" w14:textId="77777777" w:rsidR="00BE22AA" w:rsidRPr="005E7D65" w:rsidRDefault="00BE22AA" w:rsidP="00BE22AA">
            <w:pPr>
              <w:pStyle w:val="TableParagraph"/>
              <w:spacing w:before="107"/>
              <w:ind w:left="111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r w:rsidRPr="00485D6A">
              <w:rPr>
                <w:b/>
                <w:color w:val="C00000"/>
                <w:sz w:val="24"/>
                <w:szCs w:val="24"/>
              </w:rPr>
              <w:t>« B »</w:t>
            </w:r>
          </w:p>
        </w:tc>
        <w:tc>
          <w:tcPr>
            <w:tcW w:w="709" w:type="dxa"/>
            <w:shd w:val="clear" w:color="auto" w:fill="FDE9D9" w:themeFill="accent6" w:themeFillTint="33"/>
            <w:textDirection w:val="btLr"/>
            <w:vAlign w:val="center"/>
          </w:tcPr>
          <w:p w14:paraId="75AE44F7" w14:textId="77777777" w:rsidR="00BE22AA" w:rsidRPr="005E7D65" w:rsidRDefault="00BE22AA" w:rsidP="00BE22AA">
            <w:pPr>
              <w:pStyle w:val="TableParagraph"/>
              <w:spacing w:before="107"/>
              <w:ind w:left="111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r w:rsidRPr="00485D6A">
              <w:rPr>
                <w:b/>
                <w:color w:val="C00000"/>
                <w:sz w:val="24"/>
                <w:szCs w:val="24"/>
              </w:rPr>
              <w:t>« C »</w:t>
            </w:r>
          </w:p>
        </w:tc>
        <w:tc>
          <w:tcPr>
            <w:tcW w:w="709" w:type="dxa"/>
            <w:shd w:val="clear" w:color="auto" w:fill="FDE9D9" w:themeFill="accent6" w:themeFillTint="33"/>
            <w:textDirection w:val="btLr"/>
            <w:vAlign w:val="center"/>
          </w:tcPr>
          <w:p w14:paraId="3998A0DB" w14:textId="77777777" w:rsidR="00BE22AA" w:rsidRPr="005E7D65" w:rsidRDefault="00BE22AA" w:rsidP="00BE22AA">
            <w:pPr>
              <w:pStyle w:val="TableParagraph"/>
              <w:spacing w:before="107"/>
              <w:ind w:left="111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r w:rsidRPr="00485D6A">
              <w:rPr>
                <w:b/>
                <w:color w:val="C00000"/>
                <w:sz w:val="24"/>
                <w:szCs w:val="24"/>
              </w:rPr>
              <w:t>« D »</w:t>
            </w:r>
          </w:p>
        </w:tc>
        <w:tc>
          <w:tcPr>
            <w:tcW w:w="850" w:type="dxa"/>
            <w:shd w:val="clear" w:color="auto" w:fill="FDE9D9" w:themeFill="accent6" w:themeFillTint="33"/>
            <w:textDirection w:val="btLr"/>
            <w:vAlign w:val="center"/>
          </w:tcPr>
          <w:p w14:paraId="022785E3" w14:textId="37404942" w:rsidR="00BE22AA" w:rsidRDefault="00BE22AA" w:rsidP="00BE22AA">
            <w:pPr>
              <w:pStyle w:val="TableParagraph"/>
              <w:spacing w:before="107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r w:rsidRPr="00485D6A">
              <w:rPr>
                <w:b/>
                <w:color w:val="C00000"/>
                <w:sz w:val="24"/>
                <w:szCs w:val="24"/>
              </w:rPr>
              <w:t xml:space="preserve">« </w:t>
            </w:r>
            <w:r>
              <w:rPr>
                <w:b/>
                <w:color w:val="C00000"/>
                <w:sz w:val="24"/>
                <w:szCs w:val="24"/>
              </w:rPr>
              <w:t>E</w:t>
            </w:r>
            <w:r w:rsidRPr="00485D6A">
              <w:rPr>
                <w:b/>
                <w:color w:val="C00000"/>
                <w:sz w:val="24"/>
                <w:szCs w:val="24"/>
              </w:rPr>
              <w:t> »</w:t>
            </w:r>
          </w:p>
        </w:tc>
      </w:tr>
      <w:tr w:rsidR="00BE22AA" w:rsidRPr="005E7D65" w14:paraId="0A4E76B6" w14:textId="41480DD0" w:rsidTr="00EB3099">
        <w:trPr>
          <w:trHeight w:val="312"/>
          <w:jc w:val="center"/>
        </w:trPr>
        <w:tc>
          <w:tcPr>
            <w:tcW w:w="10485" w:type="dxa"/>
            <w:gridSpan w:val="6"/>
            <w:shd w:val="clear" w:color="auto" w:fill="C00000"/>
            <w:vAlign w:val="center"/>
          </w:tcPr>
          <w:p w14:paraId="0824E414" w14:textId="77777777" w:rsidR="00BE22AA" w:rsidRPr="005E7D65" w:rsidRDefault="00BE22AA" w:rsidP="00BE22AA">
            <w:pPr>
              <w:pStyle w:val="TableParagraph"/>
              <w:spacing w:before="3"/>
              <w:ind w:left="3900" w:right="3897"/>
              <w:jc w:val="center"/>
              <w:rPr>
                <w:sz w:val="24"/>
              </w:rPr>
            </w:pPr>
            <w:r w:rsidRPr="003D527D">
              <w:rPr>
                <w:b/>
                <w:sz w:val="24"/>
              </w:rPr>
              <w:t>Aspects organisationnels</w:t>
            </w:r>
          </w:p>
        </w:tc>
        <w:tc>
          <w:tcPr>
            <w:tcW w:w="850" w:type="dxa"/>
            <w:shd w:val="clear" w:color="auto" w:fill="C00000"/>
          </w:tcPr>
          <w:p w14:paraId="0446AED3" w14:textId="77777777" w:rsidR="00BE22AA" w:rsidRPr="003D527D" w:rsidRDefault="00BE22AA" w:rsidP="00BE22AA">
            <w:pPr>
              <w:pStyle w:val="TableParagraph"/>
              <w:spacing w:before="3"/>
              <w:ind w:left="3900" w:right="3897"/>
              <w:jc w:val="center"/>
              <w:rPr>
                <w:b/>
                <w:sz w:val="24"/>
              </w:rPr>
            </w:pPr>
          </w:p>
        </w:tc>
      </w:tr>
      <w:tr w:rsidR="00BE22AA" w:rsidRPr="005E7D65" w14:paraId="05C87706" w14:textId="26AD78FF" w:rsidTr="00E94E2C">
        <w:trPr>
          <w:trHeight w:val="403"/>
          <w:jc w:val="center"/>
        </w:trPr>
        <w:tc>
          <w:tcPr>
            <w:tcW w:w="2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7F2CD45E" w14:textId="77777777" w:rsidR="00BE22AA" w:rsidRPr="005E7D65" w:rsidRDefault="00BE22AA" w:rsidP="00BE22AA">
            <w:pPr>
              <w:pStyle w:val="TableParagraph"/>
              <w:spacing w:before="109"/>
              <w:ind w:left="113" w:right="2853"/>
              <w:jc w:val="center"/>
              <w:rPr>
                <w:b/>
                <w:sz w:val="28"/>
              </w:rPr>
            </w:pPr>
            <w:r w:rsidRPr="005E7D65">
              <w:rPr>
                <w:b/>
                <w:sz w:val="28"/>
              </w:rPr>
              <w:t>Conception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75DC1973" w14:textId="42CFB90A" w:rsidR="00BE22AA" w:rsidRPr="00501BCC" w:rsidRDefault="00EB3099" w:rsidP="00EB3099">
            <w:pPr>
              <w:jc w:val="center"/>
              <w:rPr>
                <w:color w:val="000000" w:themeColor="text1"/>
                <w:lang w:val="en-US"/>
              </w:rPr>
            </w:pPr>
            <w:r w:rsidRPr="00501BCC">
              <w:rPr>
                <w:rStyle w:val="fontstyle01"/>
                <w:color w:val="000000" w:themeColor="text1"/>
              </w:rPr>
              <w:t>Présentation de l’auteur</w:t>
            </w:r>
          </w:p>
        </w:tc>
        <w:tc>
          <w:tcPr>
            <w:tcW w:w="687" w:type="dxa"/>
            <w:vAlign w:val="center"/>
          </w:tcPr>
          <w:p w14:paraId="17C941FF" w14:textId="598923C4" w:rsidR="00BE22AA" w:rsidRPr="00F003E6" w:rsidRDefault="00BE22AA" w:rsidP="00BE22AA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EF598CC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F396AF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E8A9D6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0785C8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E22AA" w:rsidRPr="005E7D65" w14:paraId="1FF4CCB4" w14:textId="03A43DE0" w:rsidTr="00E94E2C">
        <w:trPr>
          <w:trHeight w:val="423"/>
          <w:jc w:val="center"/>
        </w:trPr>
        <w:tc>
          <w:tcPr>
            <w:tcW w:w="20" w:type="dxa"/>
            <w:vMerge/>
            <w:tcBorders>
              <w:top w:val="nil"/>
            </w:tcBorders>
            <w:shd w:val="clear" w:color="auto" w:fill="C6D9F1" w:themeFill="text2" w:themeFillTint="33"/>
            <w:textDirection w:val="btLr"/>
          </w:tcPr>
          <w:p w14:paraId="768AD374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635C9AD1" w14:textId="1B7384A2" w:rsidR="00EB3099" w:rsidRPr="00501BCC" w:rsidRDefault="00EB3099" w:rsidP="00EB3099">
            <w:pPr>
              <w:jc w:val="center"/>
              <w:rPr>
                <w:color w:val="000000" w:themeColor="text1"/>
              </w:rPr>
            </w:pPr>
            <w:r w:rsidRPr="00501BCC">
              <w:rPr>
                <w:rStyle w:val="fontstyle01"/>
                <w:color w:val="000000" w:themeColor="text1"/>
              </w:rPr>
              <w:t>La description du cours</w:t>
            </w:r>
            <w:r w:rsidR="00501BCC">
              <w:rPr>
                <w:rStyle w:val="fontstyle01"/>
                <w:color w:val="000000" w:themeColor="text1"/>
              </w:rPr>
              <w:t xml:space="preserve"> (Intitulé, Volume </w:t>
            </w:r>
            <w:proofErr w:type="spellStart"/>
            <w:r w:rsidR="00E94E2C">
              <w:rPr>
                <w:rStyle w:val="fontstyle01"/>
                <w:color w:val="000000" w:themeColor="text1"/>
              </w:rPr>
              <w:t>horraire</w:t>
            </w:r>
            <w:proofErr w:type="gramStart"/>
            <w:r w:rsidR="00E94E2C">
              <w:rPr>
                <w:rStyle w:val="fontstyle01"/>
                <w:color w:val="000000" w:themeColor="text1"/>
              </w:rPr>
              <w:t>,</w:t>
            </w:r>
            <w:r w:rsidR="00501BCC">
              <w:rPr>
                <w:rStyle w:val="fontstyle01"/>
                <w:color w:val="000000" w:themeColor="text1"/>
              </w:rPr>
              <w:t>etc</w:t>
            </w:r>
            <w:proofErr w:type="spellEnd"/>
            <w:proofErr w:type="gramEnd"/>
            <w:r w:rsidR="00501BCC">
              <w:rPr>
                <w:rStyle w:val="fontstyle01"/>
                <w:color w:val="000000" w:themeColor="text1"/>
              </w:rPr>
              <w:t>.)</w:t>
            </w:r>
          </w:p>
          <w:p w14:paraId="46DF04C6" w14:textId="21F81E3B" w:rsidR="00BE22AA" w:rsidRPr="00501BCC" w:rsidRDefault="00BE22AA" w:rsidP="00BE22AA">
            <w:pPr>
              <w:pStyle w:val="TableParagraph"/>
              <w:spacing w:line="275" w:lineRule="exact"/>
              <w:ind w:left="17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74C6EEAD" w14:textId="3318CD4F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BF5F62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BAE1E1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78662E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EE66349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E22AA" w:rsidRPr="005E7D65" w14:paraId="640A3BB5" w14:textId="777BC819" w:rsidTr="00F003E6">
        <w:trPr>
          <w:trHeight w:val="618"/>
          <w:jc w:val="center"/>
        </w:trPr>
        <w:tc>
          <w:tcPr>
            <w:tcW w:w="20" w:type="dxa"/>
            <w:vMerge/>
            <w:tcBorders>
              <w:top w:val="nil"/>
            </w:tcBorders>
            <w:shd w:val="clear" w:color="auto" w:fill="C6D9F1" w:themeFill="text2" w:themeFillTint="33"/>
            <w:textDirection w:val="btLr"/>
          </w:tcPr>
          <w:p w14:paraId="0D5DCEA4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19A0B973" w14:textId="77777777" w:rsidR="00EB3099" w:rsidRPr="00501BCC" w:rsidRDefault="00EB3099" w:rsidP="00EB3099">
            <w:pPr>
              <w:jc w:val="center"/>
              <w:rPr>
                <w:color w:val="000000" w:themeColor="text1"/>
              </w:rPr>
            </w:pPr>
            <w:r w:rsidRPr="00501BCC">
              <w:rPr>
                <w:rStyle w:val="fontstyle01"/>
                <w:color w:val="000000" w:themeColor="text1"/>
              </w:rPr>
              <w:t>Spécification du public cible (niveau, spécialité)</w:t>
            </w:r>
          </w:p>
          <w:p w14:paraId="62CD145C" w14:textId="0621F2A0" w:rsidR="00BE22AA" w:rsidRPr="00501BCC" w:rsidRDefault="00BE22AA" w:rsidP="00BE22AA">
            <w:pPr>
              <w:pStyle w:val="TableParagraph"/>
              <w:spacing w:line="271" w:lineRule="exact"/>
              <w:ind w:left="1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709302C2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2DDB78C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D7656E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5AF232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B86C74" w14:textId="1E54B7B8" w:rsidR="00BE22AA" w:rsidRPr="00D54D85" w:rsidRDefault="00BE22AA" w:rsidP="00E94E2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E22AA" w:rsidRPr="005E7D65" w14:paraId="48220051" w14:textId="58258444" w:rsidTr="00F003E6">
        <w:trPr>
          <w:trHeight w:val="618"/>
          <w:jc w:val="center"/>
        </w:trPr>
        <w:tc>
          <w:tcPr>
            <w:tcW w:w="20" w:type="dxa"/>
            <w:vMerge/>
            <w:tcBorders>
              <w:top w:val="nil"/>
            </w:tcBorders>
            <w:shd w:val="clear" w:color="auto" w:fill="C6D9F1" w:themeFill="text2" w:themeFillTint="33"/>
            <w:textDirection w:val="btLr"/>
          </w:tcPr>
          <w:p w14:paraId="77A17CE5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5E33C2AA" w14:textId="77777777" w:rsidR="00501BCC" w:rsidRPr="00501BCC" w:rsidRDefault="00501BCC" w:rsidP="00501BCC">
            <w:pPr>
              <w:jc w:val="center"/>
              <w:rPr>
                <w:color w:val="000000" w:themeColor="text1"/>
              </w:rPr>
            </w:pPr>
            <w:r w:rsidRPr="00501BCC">
              <w:rPr>
                <w:rStyle w:val="fontstyle01"/>
                <w:color w:val="000000" w:themeColor="text1"/>
              </w:rPr>
              <w:t>Le cours est organisé via une carte mentale</w:t>
            </w:r>
          </w:p>
          <w:p w14:paraId="09415DD9" w14:textId="057A12D4" w:rsidR="00BE22AA" w:rsidRPr="00501BCC" w:rsidRDefault="00BE22AA" w:rsidP="00BE22AA">
            <w:pPr>
              <w:pStyle w:val="TableParagraph"/>
              <w:spacing w:line="271" w:lineRule="exact"/>
              <w:ind w:left="1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2BB9FCAA" w14:textId="1CB19C4B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91ECD64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BA41AE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768D91" w14:textId="4343E27D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5014A6" w14:textId="478895A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E22AA" w:rsidRPr="005E7D65" w14:paraId="5FBA8ACA" w14:textId="4534E604" w:rsidTr="00E94E2C">
        <w:trPr>
          <w:trHeight w:val="293"/>
          <w:jc w:val="center"/>
        </w:trPr>
        <w:tc>
          <w:tcPr>
            <w:tcW w:w="20" w:type="dxa"/>
            <w:vMerge/>
            <w:tcBorders>
              <w:top w:val="nil"/>
            </w:tcBorders>
            <w:shd w:val="clear" w:color="auto" w:fill="C6D9F1" w:themeFill="text2" w:themeFillTint="33"/>
            <w:textDirection w:val="btLr"/>
          </w:tcPr>
          <w:p w14:paraId="5B72FB04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46D62A3E" w14:textId="77777777" w:rsidR="00501BCC" w:rsidRPr="00501BCC" w:rsidRDefault="00501BCC" w:rsidP="00501BCC">
            <w:pPr>
              <w:jc w:val="center"/>
              <w:rPr>
                <w:color w:val="000000" w:themeColor="text1"/>
                <w:lang w:val="en-US"/>
              </w:rPr>
            </w:pPr>
            <w:r w:rsidRPr="00501BCC">
              <w:rPr>
                <w:rStyle w:val="fontstyle01"/>
                <w:color w:val="000000" w:themeColor="text1"/>
              </w:rPr>
              <w:t>Plan du cours</w:t>
            </w:r>
          </w:p>
          <w:p w14:paraId="6514AF41" w14:textId="0788E218" w:rsidR="00BE22AA" w:rsidRPr="00501BCC" w:rsidRDefault="00BE22AA" w:rsidP="00F003E6">
            <w:pPr>
              <w:pStyle w:val="TableParagraph"/>
              <w:spacing w:line="271" w:lineRule="exact"/>
              <w:rPr>
                <w:color w:val="000000" w:themeColor="text1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6594328B" w14:textId="6967841B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163E7D9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C23224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0A85C4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690CC2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BE22AA" w:rsidRPr="005E7D65" w14:paraId="7BF3A69C" w14:textId="6E1B3821" w:rsidTr="00F003E6">
        <w:trPr>
          <w:trHeight w:val="385"/>
          <w:jc w:val="center"/>
        </w:trPr>
        <w:tc>
          <w:tcPr>
            <w:tcW w:w="20" w:type="dxa"/>
            <w:vMerge/>
            <w:tcBorders>
              <w:top w:val="nil"/>
            </w:tcBorders>
            <w:shd w:val="clear" w:color="auto" w:fill="C6D9F1" w:themeFill="text2" w:themeFillTint="33"/>
            <w:textDirection w:val="btLr"/>
          </w:tcPr>
          <w:p w14:paraId="126B5861" w14:textId="77777777" w:rsidR="00BE22AA" w:rsidRPr="005E7D65" w:rsidRDefault="00BE22AA" w:rsidP="00BE22AA"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3B2A316B" w14:textId="2DA17E12" w:rsidR="00BE22AA" w:rsidRPr="005E7D65" w:rsidRDefault="00501BCC" w:rsidP="00BE22AA">
            <w:pPr>
              <w:pStyle w:val="TableParagraph"/>
              <w:spacing w:line="276" w:lineRule="auto"/>
              <w:ind w:left="110" w:right="89"/>
              <w:jc w:val="center"/>
              <w:rPr>
                <w:sz w:val="24"/>
              </w:rPr>
            </w:pPr>
            <w:r w:rsidRPr="00501BCC">
              <w:rPr>
                <w:b/>
                <w:sz w:val="24"/>
              </w:rPr>
              <w:t>Espaces de communications (Chat, Forum, etc.)</w:t>
            </w:r>
          </w:p>
        </w:tc>
        <w:tc>
          <w:tcPr>
            <w:tcW w:w="687" w:type="dxa"/>
            <w:vAlign w:val="center"/>
          </w:tcPr>
          <w:p w14:paraId="5CB6A7D7" w14:textId="7E8C5A0C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651D85E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E67240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B9F4DD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5453909" w14:textId="77777777" w:rsidR="00BE22AA" w:rsidRPr="00D54D85" w:rsidRDefault="00BE22AA" w:rsidP="00BE22A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0BBD8BEA" w14:textId="77777777" w:rsidR="00A94456" w:rsidRDefault="00A94456">
      <w:pPr>
        <w:rPr>
          <w:sz w:val="24"/>
        </w:rPr>
      </w:pPr>
    </w:p>
    <w:tbl>
      <w:tblPr>
        <w:tblStyle w:val="TableNormal1"/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942"/>
        <w:gridCol w:w="6682"/>
        <w:gridCol w:w="709"/>
        <w:gridCol w:w="708"/>
        <w:gridCol w:w="709"/>
        <w:gridCol w:w="709"/>
        <w:gridCol w:w="850"/>
      </w:tblGrid>
      <w:tr w:rsidR="00E94E2C" w:rsidRPr="005E7D65" w14:paraId="711C4588" w14:textId="77777777" w:rsidTr="0098581D">
        <w:trPr>
          <w:trHeight w:val="318"/>
        </w:trPr>
        <w:tc>
          <w:tcPr>
            <w:tcW w:w="11340" w:type="dxa"/>
            <w:gridSpan w:val="8"/>
            <w:shd w:val="clear" w:color="auto" w:fill="C00000"/>
          </w:tcPr>
          <w:p w14:paraId="01AD5180" w14:textId="6FEBFCB5" w:rsidR="00E94E2C" w:rsidRPr="005E7D65" w:rsidRDefault="00E94E2C">
            <w:pPr>
              <w:pStyle w:val="TableParagraph"/>
              <w:spacing w:before="3"/>
              <w:ind w:left="3900" w:right="3897"/>
              <w:jc w:val="center"/>
              <w:rPr>
                <w:b/>
                <w:sz w:val="24"/>
              </w:rPr>
            </w:pPr>
            <w:r w:rsidRPr="005E7D65">
              <w:rPr>
                <w:b/>
                <w:sz w:val="24"/>
              </w:rPr>
              <w:t>Système</w:t>
            </w:r>
            <w:r w:rsidRPr="005E7D65">
              <w:rPr>
                <w:b/>
                <w:spacing w:val="-1"/>
                <w:sz w:val="24"/>
              </w:rPr>
              <w:t xml:space="preserve"> </w:t>
            </w:r>
            <w:r w:rsidRPr="005E7D65">
              <w:rPr>
                <w:b/>
                <w:sz w:val="24"/>
              </w:rPr>
              <w:t>d’entrée</w:t>
            </w:r>
          </w:p>
        </w:tc>
      </w:tr>
      <w:tr w:rsidR="0098581D" w:rsidRPr="005E7D65" w14:paraId="274AE3E5" w14:textId="77777777" w:rsidTr="0098581D">
        <w:trPr>
          <w:cantSplit/>
          <w:trHeight w:val="417"/>
        </w:trPr>
        <w:tc>
          <w:tcPr>
            <w:tcW w:w="31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DF330CA" w14:textId="20B33E42" w:rsidR="00E94E2C" w:rsidRPr="005E7D65" w:rsidRDefault="00E94E2C" w:rsidP="00A94456">
            <w:pPr>
              <w:pStyle w:val="TableParagraph"/>
              <w:spacing w:before="107"/>
              <w:ind w:left="113"/>
              <w:rPr>
                <w:b/>
                <w:sz w:val="24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45A374B2" w14:textId="6086336C" w:rsidR="00E94E2C" w:rsidRPr="005E7D65" w:rsidRDefault="00E94E2C" w:rsidP="00A94456"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Objectifs c</w:t>
            </w:r>
            <w:r w:rsidRPr="005E7D65">
              <w:rPr>
                <w:sz w:val="24"/>
              </w:rPr>
              <w:t>laires</w:t>
            </w:r>
            <w:r>
              <w:rPr>
                <w:spacing w:val="-6"/>
                <w:sz w:val="24"/>
              </w:rPr>
              <w:t xml:space="preserve">, précis et </w:t>
            </w:r>
            <w:r w:rsidRPr="005E7D65">
              <w:rPr>
                <w:sz w:val="24"/>
              </w:rPr>
              <w:t>mesurables</w:t>
            </w:r>
          </w:p>
        </w:tc>
        <w:tc>
          <w:tcPr>
            <w:tcW w:w="709" w:type="dxa"/>
            <w:vAlign w:val="center"/>
          </w:tcPr>
          <w:p w14:paraId="2AC0BD29" w14:textId="0F30B351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F25A855" w14:textId="1F258C84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B7A7F0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61EC0CC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B25A9B" w14:textId="0B8E1DED" w:rsidR="00E94E2C" w:rsidRPr="003D4BF2" w:rsidRDefault="00E94E2C" w:rsidP="0058299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8581D" w:rsidRPr="005E7D65" w14:paraId="471B11AD" w14:textId="77777777" w:rsidTr="0098581D">
        <w:trPr>
          <w:cantSplit/>
          <w:trHeight w:val="411"/>
        </w:trPr>
        <w:tc>
          <w:tcPr>
            <w:tcW w:w="31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7F159E21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7B60654D" w14:textId="2A2D368C" w:rsidR="00E94E2C" w:rsidRPr="005E7D65" w:rsidRDefault="00E94E2C" w:rsidP="009C6B6E">
            <w:pPr>
              <w:pStyle w:val="TableParagraph"/>
              <w:spacing w:line="271" w:lineRule="exact"/>
              <w:ind w:left="202"/>
              <w:rPr>
                <w:sz w:val="24"/>
              </w:rPr>
            </w:pPr>
            <w:r w:rsidRPr="00501BCC">
              <w:rPr>
                <w:sz w:val="24"/>
              </w:rPr>
              <w:t xml:space="preserve">Objectifs hiérarchisés : </w:t>
            </w:r>
            <w:r>
              <w:rPr>
                <w:sz w:val="24"/>
              </w:rPr>
              <w:t>généraux</w:t>
            </w:r>
            <w:r w:rsidRPr="00501BCC">
              <w:rPr>
                <w:sz w:val="24"/>
              </w:rPr>
              <w:t>, intermédiaires et</w:t>
            </w:r>
            <w:r>
              <w:rPr>
                <w:sz w:val="24"/>
              </w:rPr>
              <w:t xml:space="preserve"> o</w:t>
            </w:r>
            <w:r w:rsidRPr="00501BCC">
              <w:rPr>
                <w:sz w:val="24"/>
              </w:rPr>
              <w:t>pérationnels</w:t>
            </w:r>
          </w:p>
        </w:tc>
        <w:tc>
          <w:tcPr>
            <w:tcW w:w="709" w:type="dxa"/>
            <w:vAlign w:val="center"/>
          </w:tcPr>
          <w:p w14:paraId="3C1B2AFE" w14:textId="52A50109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94D1B07" w14:textId="521F0B35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12C3B2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A684F8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0EA49B9" w14:textId="44D738B0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11606FEE" w14:textId="77777777" w:rsidTr="0098581D">
        <w:trPr>
          <w:cantSplit/>
          <w:trHeight w:val="418"/>
        </w:trPr>
        <w:tc>
          <w:tcPr>
            <w:tcW w:w="31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74820105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3A6E2197" w14:textId="60133D0A" w:rsidR="00E94E2C" w:rsidRPr="005E7D65" w:rsidRDefault="00E94E2C" w:rsidP="009C6B6E"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r w:rsidRPr="00501BCC">
              <w:rPr>
                <w:sz w:val="24"/>
              </w:rPr>
              <w:t>Les objectifs assurent les deux fonctions : Apprentissage et</w:t>
            </w:r>
            <w:r>
              <w:rPr>
                <w:sz w:val="24"/>
              </w:rPr>
              <w:t xml:space="preserve"> </w:t>
            </w:r>
            <w:r w:rsidRPr="00501BCC">
              <w:rPr>
                <w:sz w:val="24"/>
              </w:rPr>
              <w:t>orientation</w:t>
            </w:r>
          </w:p>
        </w:tc>
        <w:tc>
          <w:tcPr>
            <w:tcW w:w="709" w:type="dxa"/>
            <w:vAlign w:val="center"/>
          </w:tcPr>
          <w:p w14:paraId="2E0B729A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8384222" w14:textId="186415CC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4DD110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AD31D2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15A544A" w14:textId="0247C715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44739C94" w14:textId="77777777" w:rsidTr="0098581D">
        <w:trPr>
          <w:cantSplit/>
          <w:trHeight w:val="251"/>
        </w:trPr>
        <w:tc>
          <w:tcPr>
            <w:tcW w:w="31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3BB2B728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52294E20" w14:textId="164CE817" w:rsidR="00E94E2C" w:rsidRPr="005E7D65" w:rsidRDefault="00E94E2C" w:rsidP="00A94456">
            <w:pPr>
              <w:pStyle w:val="TableParagraph"/>
              <w:tabs>
                <w:tab w:val="left" w:pos="1360"/>
                <w:tab w:val="left" w:pos="1944"/>
                <w:tab w:val="left" w:pos="2962"/>
                <w:tab w:val="left" w:pos="3335"/>
                <w:tab w:val="left" w:pos="4434"/>
              </w:tabs>
              <w:spacing w:line="276" w:lineRule="auto"/>
              <w:ind w:left="202" w:right="333"/>
              <w:rPr>
                <w:sz w:val="24"/>
              </w:rPr>
            </w:pPr>
            <w:r w:rsidRPr="00501BCC">
              <w:rPr>
                <w:sz w:val="24"/>
              </w:rPr>
              <w:t>Présence des prérequis</w:t>
            </w:r>
          </w:p>
        </w:tc>
        <w:tc>
          <w:tcPr>
            <w:tcW w:w="709" w:type="dxa"/>
            <w:vAlign w:val="center"/>
          </w:tcPr>
          <w:p w14:paraId="15A6FE3D" w14:textId="5B16E535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274311E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8D2642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2E89E11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01B46E" w14:textId="0D5CF9D2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0F633E37" w14:textId="77777777" w:rsidTr="0098581D">
        <w:trPr>
          <w:cantSplit/>
          <w:trHeight w:val="312"/>
        </w:trPr>
        <w:tc>
          <w:tcPr>
            <w:tcW w:w="31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224AB195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268B7679" w14:textId="755940F0" w:rsidR="00E94E2C" w:rsidRPr="005E7D65" w:rsidRDefault="00E94E2C" w:rsidP="00A94456">
            <w:pPr>
              <w:pStyle w:val="TableParagraph"/>
              <w:spacing w:line="276" w:lineRule="auto"/>
              <w:ind w:left="110" w:right="102"/>
              <w:rPr>
                <w:sz w:val="24"/>
              </w:rPr>
            </w:pPr>
            <w:r w:rsidRPr="00501BCC">
              <w:rPr>
                <w:sz w:val="24"/>
              </w:rPr>
              <w:t>Cohéren</w:t>
            </w:r>
            <w:r>
              <w:rPr>
                <w:sz w:val="24"/>
              </w:rPr>
              <w:t>ce</w:t>
            </w:r>
            <w:r w:rsidRPr="00501BCC">
              <w:rPr>
                <w:sz w:val="24"/>
              </w:rPr>
              <w:t xml:space="preserve"> entre les prérequis et le contenu</w:t>
            </w:r>
          </w:p>
        </w:tc>
        <w:tc>
          <w:tcPr>
            <w:tcW w:w="709" w:type="dxa"/>
            <w:vAlign w:val="center"/>
          </w:tcPr>
          <w:p w14:paraId="4F4CD586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1A86027" w14:textId="03186CE9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7D9647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18096B3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3FB0107" w14:textId="7104D58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43332A88" w14:textId="77777777" w:rsidTr="0098581D">
        <w:trPr>
          <w:cantSplit/>
          <w:trHeight w:val="312"/>
        </w:trPr>
        <w:tc>
          <w:tcPr>
            <w:tcW w:w="31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6D568132" w14:textId="17681F41" w:rsidR="00E94E2C" w:rsidRPr="005E7D65" w:rsidRDefault="00E94E2C" w:rsidP="00A94456">
            <w:pPr>
              <w:pStyle w:val="TableParagraph"/>
              <w:spacing w:before="107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2AA7445D" w14:textId="14E8DBFF" w:rsidR="00E94E2C" w:rsidRPr="005E7D65" w:rsidRDefault="00E94E2C" w:rsidP="00A94456">
            <w:pPr>
              <w:pStyle w:val="TableParagraph"/>
              <w:spacing w:line="278" w:lineRule="auto"/>
              <w:ind w:left="110" w:right="98"/>
              <w:rPr>
                <w:sz w:val="24"/>
              </w:rPr>
            </w:pPr>
            <w:r w:rsidRPr="009C6B6E">
              <w:rPr>
                <w:sz w:val="24"/>
              </w:rPr>
              <w:t>Les prérequis et les objectifs sont polyvalents</w:t>
            </w:r>
          </w:p>
        </w:tc>
        <w:tc>
          <w:tcPr>
            <w:tcW w:w="709" w:type="dxa"/>
            <w:vAlign w:val="center"/>
          </w:tcPr>
          <w:p w14:paraId="6DF67E85" w14:textId="7FEB5B3F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460B33F" w14:textId="611DEA4D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C94657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4D3014D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09C31E6" w14:textId="1D223835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7134AE1F" w14:textId="77777777" w:rsidTr="0098581D">
        <w:trPr>
          <w:cantSplit/>
          <w:trHeight w:val="312"/>
        </w:trPr>
        <w:tc>
          <w:tcPr>
            <w:tcW w:w="31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1CF3856A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shd w:val="clear" w:color="auto" w:fill="F2F2F2" w:themeFill="background1" w:themeFillShade="F2"/>
          </w:tcPr>
          <w:p w14:paraId="4551FD76" w14:textId="460D7336" w:rsidR="00E94E2C" w:rsidRPr="005E7D65" w:rsidRDefault="00E94E2C" w:rsidP="00A9445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C6B6E">
              <w:rPr>
                <w:sz w:val="24"/>
              </w:rPr>
              <w:t xml:space="preserve">Mise en place du </w:t>
            </w:r>
            <w:r>
              <w:rPr>
                <w:sz w:val="24"/>
              </w:rPr>
              <w:t>pré-</w:t>
            </w:r>
            <w:r w:rsidRPr="009C6B6E">
              <w:rPr>
                <w:sz w:val="24"/>
              </w:rPr>
              <w:t xml:space="preserve">test </w:t>
            </w:r>
          </w:p>
        </w:tc>
        <w:tc>
          <w:tcPr>
            <w:tcW w:w="709" w:type="dxa"/>
            <w:vAlign w:val="center"/>
          </w:tcPr>
          <w:p w14:paraId="75757C6B" w14:textId="35DD2543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7330BEF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5D9B6D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15F4608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208900" w14:textId="6DE5BBB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8581D" w:rsidRPr="005E7D65" w14:paraId="4EBE5D6A" w14:textId="77777777" w:rsidTr="0098581D">
        <w:trPr>
          <w:cantSplit/>
          <w:trHeight w:val="312"/>
        </w:trPr>
        <w:tc>
          <w:tcPr>
            <w:tcW w:w="31" w:type="dxa"/>
            <w:vMerge/>
            <w:tcBorders>
              <w:top w:val="nil"/>
              <w:bottom w:val="single" w:sz="4" w:space="0" w:color="000000"/>
            </w:tcBorders>
            <w:shd w:val="clear" w:color="auto" w:fill="DAEEF3" w:themeFill="accent5" w:themeFillTint="33"/>
            <w:textDirection w:val="btLr"/>
          </w:tcPr>
          <w:p w14:paraId="0D08D579" w14:textId="77777777" w:rsidR="00E94E2C" w:rsidRPr="005E7D65" w:rsidRDefault="00E94E2C" w:rsidP="00A94456">
            <w:pPr>
              <w:rPr>
                <w:sz w:val="2"/>
                <w:szCs w:val="2"/>
              </w:rPr>
            </w:pPr>
          </w:p>
        </w:tc>
        <w:tc>
          <w:tcPr>
            <w:tcW w:w="762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6F24053" w14:textId="157D0D1F" w:rsidR="00E94E2C" w:rsidRPr="005E7D65" w:rsidRDefault="00E94E2C" w:rsidP="009C6B6E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 w:rsidRPr="009C6B6E">
              <w:rPr>
                <w:sz w:val="24"/>
              </w:rPr>
              <w:t xml:space="preserve">Orientation vers des ressources (en cas d’échec au </w:t>
            </w:r>
            <w:r>
              <w:rPr>
                <w:sz w:val="24"/>
              </w:rPr>
              <w:t>pré-test</w:t>
            </w:r>
            <w:r w:rsidRPr="009C6B6E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Pr="009C6B6E">
              <w:rPr>
                <w:sz w:val="24"/>
              </w:rPr>
              <w:t>afin d’atteindre le seuil de connaissances nécessaire avant</w:t>
            </w:r>
            <w:r>
              <w:rPr>
                <w:sz w:val="24"/>
              </w:rPr>
              <w:t xml:space="preserve"> </w:t>
            </w:r>
            <w:r w:rsidRPr="009C6B6E">
              <w:rPr>
                <w:sz w:val="24"/>
              </w:rPr>
              <w:t>l’entame du cours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69A80ED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050D698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8455E89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57CF19E" w14:textId="61813BB9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8487507" w14:textId="5F0E5FC5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4873ED51" w14:textId="77777777" w:rsidTr="0098581D">
        <w:trPr>
          <w:trHeight w:val="318"/>
        </w:trPr>
        <w:tc>
          <w:tcPr>
            <w:tcW w:w="9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71055" w14:textId="77777777" w:rsidR="00E94E2C" w:rsidRPr="005E7D65" w:rsidRDefault="00E94E2C" w:rsidP="00A94456">
            <w:pPr>
              <w:pStyle w:val="TableParagraph"/>
              <w:spacing w:before="3"/>
              <w:ind w:left="3900" w:right="3900"/>
              <w:jc w:val="center"/>
              <w:rPr>
                <w:b/>
                <w:sz w:val="24"/>
              </w:rPr>
            </w:pPr>
          </w:p>
        </w:tc>
        <w:tc>
          <w:tcPr>
            <w:tcW w:w="1036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89D5FDF" w14:textId="654E0733" w:rsidR="00E94E2C" w:rsidRPr="005E7D65" w:rsidRDefault="00E94E2C" w:rsidP="00A94456">
            <w:pPr>
              <w:pStyle w:val="TableParagraph"/>
              <w:spacing w:before="3"/>
              <w:ind w:left="3900" w:right="3900"/>
              <w:jc w:val="center"/>
              <w:rPr>
                <w:b/>
                <w:sz w:val="24"/>
              </w:rPr>
            </w:pPr>
          </w:p>
        </w:tc>
      </w:tr>
      <w:tr w:rsidR="002D264C" w:rsidRPr="005E7D65" w14:paraId="72781A3D" w14:textId="77777777" w:rsidTr="0098581D">
        <w:trPr>
          <w:trHeight w:val="318"/>
        </w:trPr>
        <w:tc>
          <w:tcPr>
            <w:tcW w:w="11340" w:type="dxa"/>
            <w:gridSpan w:val="8"/>
            <w:tcBorders>
              <w:top w:val="single" w:sz="2" w:space="0" w:color="000000"/>
            </w:tcBorders>
            <w:shd w:val="clear" w:color="auto" w:fill="C00000"/>
          </w:tcPr>
          <w:p w14:paraId="22640748" w14:textId="5BBA80CB" w:rsidR="002D264C" w:rsidRPr="005E7D65" w:rsidRDefault="002D264C" w:rsidP="00A94456">
            <w:pPr>
              <w:pStyle w:val="TableParagraph"/>
              <w:spacing w:before="3"/>
              <w:ind w:left="3900" w:right="3900"/>
              <w:jc w:val="center"/>
              <w:rPr>
                <w:b/>
                <w:sz w:val="24"/>
              </w:rPr>
            </w:pPr>
            <w:r w:rsidRPr="005E7D65">
              <w:rPr>
                <w:b/>
                <w:sz w:val="24"/>
              </w:rPr>
              <w:t>Système</w:t>
            </w:r>
            <w:r w:rsidRPr="005E7D65">
              <w:rPr>
                <w:b/>
                <w:spacing w:val="-4"/>
                <w:sz w:val="24"/>
              </w:rPr>
              <w:t xml:space="preserve"> </w:t>
            </w:r>
            <w:r w:rsidRPr="005E7D65">
              <w:rPr>
                <w:b/>
                <w:sz w:val="24"/>
              </w:rPr>
              <w:t>d’apprentissage</w:t>
            </w:r>
          </w:p>
        </w:tc>
      </w:tr>
      <w:tr w:rsidR="00E94E2C" w:rsidRPr="005E7D65" w14:paraId="7766BBE1" w14:textId="77777777" w:rsidTr="0098581D">
        <w:trPr>
          <w:trHeight w:val="468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04938223" w14:textId="056ED290" w:rsidR="00E94E2C" w:rsidRPr="00582991" w:rsidRDefault="00E94E2C" w:rsidP="00A94456">
            <w:pPr>
              <w:pStyle w:val="TableParagraph"/>
              <w:spacing w:before="3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Division du cours en chapitres cohérents</w:t>
            </w:r>
          </w:p>
        </w:tc>
        <w:tc>
          <w:tcPr>
            <w:tcW w:w="709" w:type="dxa"/>
            <w:vAlign w:val="center"/>
          </w:tcPr>
          <w:p w14:paraId="29F42274" w14:textId="3B5FB3CB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DA764A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F8A68F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4BC6DA5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61AA632" w14:textId="1C07DD2B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78F43596" w14:textId="77777777" w:rsidTr="0098581D">
        <w:trPr>
          <w:trHeight w:val="432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3B42A059" w14:textId="0918F26A" w:rsidR="00E94E2C" w:rsidRPr="00582991" w:rsidRDefault="00E94E2C" w:rsidP="009C6B6E">
            <w:pPr>
              <w:pStyle w:val="TableParagraph"/>
              <w:spacing w:before="3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Les chapitres sont en accord avec les objectifs soulignés (clairs, cohérents, adaptés)</w:t>
            </w:r>
          </w:p>
        </w:tc>
        <w:tc>
          <w:tcPr>
            <w:tcW w:w="709" w:type="dxa"/>
            <w:vAlign w:val="center"/>
          </w:tcPr>
          <w:p w14:paraId="060E48AF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D070696" w14:textId="31E50E3B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949E5B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70FF829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8BD841" w14:textId="7BC7478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6B4B52C3" w14:textId="77777777" w:rsidTr="0098581D">
        <w:trPr>
          <w:trHeight w:val="312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0A69DD61" w14:textId="45D6EB25" w:rsidR="00E94E2C" w:rsidRPr="00582991" w:rsidRDefault="00E94E2C" w:rsidP="009C6B6E">
            <w:pPr>
              <w:pStyle w:val="TableParagraph"/>
              <w:spacing w:before="40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Approche adoptée (APC </w:t>
            </w:r>
            <w:r w:rsidRPr="00582991">
              <w:rPr>
                <w:bCs/>
                <w:color w:val="000000" w:themeColor="text1"/>
                <w:sz w:val="24"/>
              </w:rPr>
              <w:t>: mobilisation orchestrée des </w:t>
            </w:r>
            <w:r w:rsidRPr="00582991">
              <w:rPr>
                <w:rStyle w:val="fontstyle01"/>
                <w:b w:val="0"/>
                <w:color w:val="000000" w:themeColor="text1"/>
              </w:rPr>
              <w:t>savoirs, savoir-faire et savoir-être)</w:t>
            </w:r>
          </w:p>
        </w:tc>
        <w:tc>
          <w:tcPr>
            <w:tcW w:w="709" w:type="dxa"/>
            <w:vAlign w:val="center"/>
          </w:tcPr>
          <w:p w14:paraId="1A5E7FF2" w14:textId="49156C16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5F391C" w14:textId="75F778E0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1ECAF9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E5413C4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E5DB08F" w14:textId="2AB008F3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55FA44B5" w14:textId="77777777" w:rsidTr="0098581D">
        <w:trPr>
          <w:trHeight w:val="312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2A21D71E" w14:textId="7BB22C09" w:rsidR="00E94E2C" w:rsidRPr="00582991" w:rsidRDefault="00E94E2C" w:rsidP="00F003E6">
            <w:pPr>
              <w:pStyle w:val="TableParagraph"/>
              <w:spacing w:line="273" w:lineRule="auto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 xml:space="preserve">Variation des activités d’apprentissage </w:t>
            </w:r>
          </w:p>
        </w:tc>
        <w:tc>
          <w:tcPr>
            <w:tcW w:w="709" w:type="dxa"/>
            <w:vAlign w:val="center"/>
          </w:tcPr>
          <w:p w14:paraId="6F466C64" w14:textId="69AEE79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B93801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A66BFD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B7AE7F6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897280" w14:textId="3A87169A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3AFCE952" w14:textId="77777777" w:rsidTr="0098581D">
        <w:trPr>
          <w:trHeight w:val="708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6A49A6C4" w14:textId="4F721275" w:rsidR="00E94E2C" w:rsidRPr="00582991" w:rsidRDefault="00E94E2C" w:rsidP="00F003E6">
            <w:pPr>
              <w:pStyle w:val="TableParagraph"/>
              <w:spacing w:before="40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Préséance d’exercice</w:t>
            </w:r>
            <w:r w:rsidR="00582991">
              <w:rPr>
                <w:bCs/>
                <w:sz w:val="24"/>
              </w:rPr>
              <w:t>s</w:t>
            </w:r>
            <w:r w:rsidRPr="00582991">
              <w:rPr>
                <w:bCs/>
                <w:sz w:val="24"/>
              </w:rPr>
              <w:t xml:space="preserve"> (évaluation formative) pour chaque séquence pédagogique</w:t>
            </w:r>
          </w:p>
        </w:tc>
        <w:tc>
          <w:tcPr>
            <w:tcW w:w="709" w:type="dxa"/>
            <w:vAlign w:val="center"/>
          </w:tcPr>
          <w:p w14:paraId="268FA3D1" w14:textId="7C587C8B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F8C5101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0C8986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95AFA57" w14:textId="77777777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04C4C0" w14:textId="6521B649" w:rsidR="00E94E2C" w:rsidRPr="003D4BF2" w:rsidRDefault="00E94E2C" w:rsidP="00A944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51C951C4" w14:textId="77777777" w:rsidTr="0098581D">
        <w:trPr>
          <w:trHeight w:val="562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138FB41A" w14:textId="13157B53" w:rsidR="00E94E2C" w:rsidRPr="00582991" w:rsidRDefault="00E94E2C" w:rsidP="00F003E6">
            <w:pPr>
              <w:pStyle w:val="TableParagraph"/>
              <w:spacing w:line="275" w:lineRule="exact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Aides et ressources externes (vidéos, liens, ateliers)</w:t>
            </w:r>
          </w:p>
        </w:tc>
        <w:tc>
          <w:tcPr>
            <w:tcW w:w="709" w:type="dxa"/>
            <w:vAlign w:val="center"/>
          </w:tcPr>
          <w:p w14:paraId="0AFCFD99" w14:textId="0A9635A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6999A3F" w14:textId="548A088C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BF172F" w14:textId="34DC23DC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6682EDF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E95E09" w14:textId="1242C40F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3E7DECD8" w14:textId="77777777" w:rsidTr="0098581D">
        <w:trPr>
          <w:trHeight w:val="568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3352A585" w14:textId="2CDD5ACE" w:rsidR="00E94E2C" w:rsidRPr="00582991" w:rsidRDefault="00E94E2C" w:rsidP="00F003E6">
            <w:pPr>
              <w:pStyle w:val="TableParagraph"/>
              <w:spacing w:line="275" w:lineRule="exact"/>
              <w:ind w:left="107"/>
              <w:rPr>
                <w:bCs/>
                <w:sz w:val="24"/>
              </w:rPr>
            </w:pPr>
            <w:r w:rsidRPr="00582991">
              <w:rPr>
                <w:bCs/>
                <w:sz w:val="24"/>
              </w:rPr>
              <w:t>Orientations et feedback pour chaque activité de test</w:t>
            </w:r>
          </w:p>
        </w:tc>
        <w:tc>
          <w:tcPr>
            <w:tcW w:w="709" w:type="dxa"/>
            <w:vAlign w:val="center"/>
          </w:tcPr>
          <w:p w14:paraId="04A4A694" w14:textId="68D45560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B972547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7DE066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52EE5E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166718" w14:textId="05DAD611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961CC6" w14:paraId="523A40A0" w14:textId="77777777" w:rsidTr="0098581D">
        <w:trPr>
          <w:trHeight w:val="312"/>
        </w:trPr>
        <w:tc>
          <w:tcPr>
            <w:tcW w:w="76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33B57E3" w14:textId="77777777" w:rsidR="00E94E2C" w:rsidRPr="005E7D65" w:rsidRDefault="00E94E2C" w:rsidP="00F003E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6A78630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3D3E0C4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2628676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F5E0B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8CD2CBD" w14:textId="247C1BB3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264C" w:rsidRPr="005E7D65" w14:paraId="41760A2B" w14:textId="77777777" w:rsidTr="0098581D">
        <w:trPr>
          <w:trHeight w:val="314"/>
        </w:trPr>
        <w:tc>
          <w:tcPr>
            <w:tcW w:w="11340" w:type="dxa"/>
            <w:gridSpan w:val="8"/>
            <w:tcBorders>
              <w:top w:val="single" w:sz="2" w:space="0" w:color="000000"/>
            </w:tcBorders>
            <w:shd w:val="clear" w:color="auto" w:fill="C00000"/>
          </w:tcPr>
          <w:p w14:paraId="1FCE1E88" w14:textId="4207B8CB" w:rsidR="002D264C" w:rsidRPr="005E7D65" w:rsidRDefault="002D264C" w:rsidP="00F003E6">
            <w:pPr>
              <w:pStyle w:val="TableParagraph"/>
              <w:spacing w:line="275" w:lineRule="exact"/>
              <w:ind w:left="4051" w:right="4050"/>
              <w:jc w:val="center"/>
              <w:rPr>
                <w:b/>
                <w:sz w:val="24"/>
              </w:rPr>
            </w:pPr>
            <w:r w:rsidRPr="005E7D65">
              <w:rPr>
                <w:b/>
                <w:sz w:val="24"/>
              </w:rPr>
              <w:t>Système de</w:t>
            </w:r>
            <w:r w:rsidRPr="005E7D65">
              <w:rPr>
                <w:b/>
                <w:spacing w:val="-4"/>
                <w:sz w:val="24"/>
              </w:rPr>
              <w:t xml:space="preserve"> </w:t>
            </w:r>
            <w:r w:rsidRPr="005E7D65">
              <w:rPr>
                <w:b/>
                <w:sz w:val="24"/>
              </w:rPr>
              <w:t>sortie</w:t>
            </w:r>
          </w:p>
        </w:tc>
      </w:tr>
      <w:tr w:rsidR="00E94E2C" w:rsidRPr="005E7D65" w14:paraId="702347D3" w14:textId="77777777" w:rsidTr="0098581D">
        <w:trPr>
          <w:trHeight w:val="420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6870E764" w14:textId="60780E1C" w:rsidR="00E94E2C" w:rsidRPr="005E7D65" w:rsidRDefault="00E94E2C" w:rsidP="00F003E6">
            <w:pPr>
              <w:pStyle w:val="TableParagraph"/>
              <w:spacing w:before="47"/>
              <w:ind w:left="107"/>
              <w:rPr>
                <w:sz w:val="24"/>
              </w:rPr>
            </w:pPr>
            <w:r w:rsidRPr="00F003E6">
              <w:rPr>
                <w:sz w:val="24"/>
              </w:rPr>
              <w:t>Présence d’examen de sortie (évaluation finale ou post test)</w:t>
            </w:r>
          </w:p>
        </w:tc>
        <w:tc>
          <w:tcPr>
            <w:tcW w:w="709" w:type="dxa"/>
            <w:vAlign w:val="center"/>
          </w:tcPr>
          <w:p w14:paraId="4E69C404" w14:textId="60424169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919B61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02AE7B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3AFEC15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EC8125" w14:textId="3785663C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561B8" w:rsidRPr="005E7D65" w14:paraId="71CCE15A" w14:textId="77777777" w:rsidTr="0098581D">
        <w:trPr>
          <w:trHeight w:val="420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62BB987F" w14:textId="42964897" w:rsidR="005561B8" w:rsidRPr="00F003E6" w:rsidRDefault="005561B8" w:rsidP="005561B8">
            <w:pPr>
              <w:pStyle w:val="TableParagraph"/>
              <w:spacing w:before="47"/>
              <w:ind w:left="107"/>
              <w:rPr>
                <w:sz w:val="24"/>
              </w:rPr>
            </w:pPr>
            <w:r w:rsidRPr="005561B8">
              <w:rPr>
                <w:sz w:val="24"/>
              </w:rPr>
              <w:t>Existence d’un système de remédiation/réorientation en cas</w:t>
            </w:r>
            <w:r>
              <w:rPr>
                <w:sz w:val="24"/>
              </w:rPr>
              <w:t xml:space="preserve"> </w:t>
            </w:r>
            <w:r w:rsidRPr="005561B8">
              <w:rPr>
                <w:sz w:val="24"/>
              </w:rPr>
              <w:t>d’échec à l’évaluation finale</w:t>
            </w:r>
          </w:p>
        </w:tc>
        <w:tc>
          <w:tcPr>
            <w:tcW w:w="709" w:type="dxa"/>
            <w:vAlign w:val="center"/>
          </w:tcPr>
          <w:p w14:paraId="51D63147" w14:textId="77777777" w:rsidR="005561B8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12D5546" w14:textId="38E5BAF6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2D2828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66A7C8B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38BD8E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561B8" w:rsidRPr="005E7D65" w14:paraId="550C9D09" w14:textId="77777777" w:rsidTr="0098581D">
        <w:trPr>
          <w:trHeight w:val="420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34B787B5" w14:textId="78881B07" w:rsidR="005561B8" w:rsidRPr="00F003E6" w:rsidRDefault="005561B8" w:rsidP="00F003E6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Présence de Feedback du cours</w:t>
            </w:r>
          </w:p>
        </w:tc>
        <w:tc>
          <w:tcPr>
            <w:tcW w:w="709" w:type="dxa"/>
            <w:vAlign w:val="center"/>
          </w:tcPr>
          <w:p w14:paraId="7FDE094F" w14:textId="77777777" w:rsidR="005561B8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41824BF" w14:textId="63F7EA55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466F68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2CAF38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74AA0EF" w14:textId="77777777" w:rsidR="005561B8" w:rsidRPr="003D4BF2" w:rsidRDefault="005561B8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64DC840D" w14:textId="77777777" w:rsidTr="0098581D">
        <w:trPr>
          <w:trHeight w:val="418"/>
        </w:trPr>
        <w:tc>
          <w:tcPr>
            <w:tcW w:w="7655" w:type="dxa"/>
            <w:gridSpan w:val="3"/>
            <w:tcBorders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4E37835" w14:textId="77777777" w:rsidR="00E94E2C" w:rsidRPr="005E7D65" w:rsidRDefault="00E94E2C" w:rsidP="00F003E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5E7D65">
              <w:rPr>
                <w:sz w:val="24"/>
              </w:rPr>
              <w:t>Evaluation</w:t>
            </w:r>
            <w:r w:rsidRPr="005E7D65">
              <w:rPr>
                <w:spacing w:val="-1"/>
                <w:sz w:val="24"/>
              </w:rPr>
              <w:t xml:space="preserve"> </w:t>
            </w:r>
            <w:r w:rsidRPr="005E7D65">
              <w:rPr>
                <w:sz w:val="24"/>
              </w:rPr>
              <w:t>du</w:t>
            </w:r>
            <w:r w:rsidRPr="005E7D65">
              <w:rPr>
                <w:spacing w:val="-1"/>
                <w:sz w:val="24"/>
              </w:rPr>
              <w:t xml:space="preserve"> </w:t>
            </w:r>
            <w:r w:rsidRPr="005E7D65">
              <w:rPr>
                <w:sz w:val="24"/>
              </w:rPr>
              <w:t>Cours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14:paraId="15876618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" w:space="0" w:color="000000"/>
            </w:tcBorders>
            <w:vAlign w:val="center"/>
          </w:tcPr>
          <w:p w14:paraId="06645C39" w14:textId="4DAC3EF4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14:paraId="53329E58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0D3C7274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14:paraId="57F1732E" w14:textId="0DFBBADD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55CCF021" w14:textId="77777777" w:rsidTr="0098581D">
        <w:trPr>
          <w:trHeight w:val="312"/>
        </w:trPr>
        <w:tc>
          <w:tcPr>
            <w:tcW w:w="76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AC2C67A" w14:textId="77777777" w:rsidR="00E94E2C" w:rsidRPr="005E7D65" w:rsidRDefault="00E94E2C" w:rsidP="00F003E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D453BC5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412BB61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DAB1E4D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319BF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8B6544E" w14:textId="62FF7688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264C" w:rsidRPr="005E7D65" w14:paraId="4F93090D" w14:textId="77777777" w:rsidTr="0098581D">
        <w:trPr>
          <w:trHeight w:val="362"/>
        </w:trPr>
        <w:tc>
          <w:tcPr>
            <w:tcW w:w="11340" w:type="dxa"/>
            <w:gridSpan w:val="8"/>
            <w:tcBorders>
              <w:top w:val="single" w:sz="2" w:space="0" w:color="000000"/>
            </w:tcBorders>
            <w:shd w:val="clear" w:color="auto" w:fill="C00000"/>
          </w:tcPr>
          <w:p w14:paraId="3224F9E1" w14:textId="43AFBEB4" w:rsidR="002D264C" w:rsidRPr="005E7D65" w:rsidRDefault="002D264C" w:rsidP="00F003E6">
            <w:pPr>
              <w:pStyle w:val="TableParagraph"/>
              <w:spacing w:before="55"/>
              <w:ind w:left="4052" w:right="4050"/>
              <w:jc w:val="center"/>
              <w:rPr>
                <w:b/>
                <w:sz w:val="24"/>
              </w:rPr>
            </w:pPr>
            <w:r w:rsidRPr="005E7D65">
              <w:rPr>
                <w:b/>
                <w:sz w:val="24"/>
              </w:rPr>
              <w:t>Références</w:t>
            </w:r>
            <w:r w:rsidRPr="005E7D65">
              <w:rPr>
                <w:b/>
                <w:spacing w:val="-9"/>
                <w:sz w:val="24"/>
              </w:rPr>
              <w:t xml:space="preserve"> </w:t>
            </w:r>
            <w:r w:rsidRPr="005E7D65">
              <w:rPr>
                <w:b/>
                <w:sz w:val="24"/>
              </w:rPr>
              <w:t>bibliographiques</w:t>
            </w:r>
          </w:p>
        </w:tc>
      </w:tr>
      <w:tr w:rsidR="00E94E2C" w:rsidRPr="005E7D65" w14:paraId="1F17B1CC" w14:textId="77777777" w:rsidTr="0098581D">
        <w:trPr>
          <w:trHeight w:val="404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56CF092B" w14:textId="77777777" w:rsidR="00E94E2C" w:rsidRPr="005E7D65" w:rsidRDefault="00E94E2C" w:rsidP="00F003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E7D65">
              <w:rPr>
                <w:sz w:val="24"/>
              </w:rPr>
              <w:t>Nombre</w:t>
            </w:r>
            <w:r w:rsidRPr="005E7D65">
              <w:rPr>
                <w:spacing w:val="-1"/>
                <w:sz w:val="24"/>
              </w:rPr>
              <w:t xml:space="preserve"> </w:t>
            </w:r>
            <w:r w:rsidRPr="005E7D65">
              <w:rPr>
                <w:sz w:val="24"/>
              </w:rPr>
              <w:t>suffisant</w:t>
            </w:r>
            <w:r w:rsidRPr="005E7D65">
              <w:rPr>
                <w:spacing w:val="-2"/>
                <w:sz w:val="24"/>
              </w:rPr>
              <w:t xml:space="preserve"> </w:t>
            </w:r>
            <w:r w:rsidRPr="005E7D65">
              <w:rPr>
                <w:sz w:val="24"/>
              </w:rPr>
              <w:t>de</w:t>
            </w:r>
            <w:r w:rsidRPr="005E7D65">
              <w:rPr>
                <w:spacing w:val="-1"/>
                <w:sz w:val="24"/>
              </w:rPr>
              <w:t xml:space="preserve"> </w:t>
            </w:r>
            <w:r w:rsidRPr="005E7D65">
              <w:rPr>
                <w:sz w:val="24"/>
              </w:rPr>
              <w:t>références</w:t>
            </w:r>
          </w:p>
        </w:tc>
        <w:tc>
          <w:tcPr>
            <w:tcW w:w="709" w:type="dxa"/>
            <w:vAlign w:val="center"/>
          </w:tcPr>
          <w:p w14:paraId="5F9FA178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025330" w14:textId="07BF36F6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3DFCB5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F1D9B4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145BEE" w14:textId="09ED696B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6DCD79A0" w14:textId="77777777" w:rsidTr="0098581D">
        <w:trPr>
          <w:trHeight w:val="438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6B0CAE02" w14:textId="347A044C" w:rsidR="00E94E2C" w:rsidRPr="005E7D65" w:rsidRDefault="00E94E2C" w:rsidP="00F003E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5E7D65">
              <w:rPr>
                <w:sz w:val="24"/>
              </w:rPr>
              <w:t>Références</w:t>
            </w:r>
            <w:r w:rsidRPr="005E7D65">
              <w:rPr>
                <w:spacing w:val="-3"/>
                <w:sz w:val="24"/>
              </w:rPr>
              <w:t xml:space="preserve"> </w:t>
            </w:r>
            <w:r w:rsidRPr="005E7D65">
              <w:rPr>
                <w:sz w:val="24"/>
              </w:rPr>
              <w:t>bibliographiques</w:t>
            </w:r>
            <w:r w:rsidRPr="005E7D65">
              <w:rPr>
                <w:spacing w:val="-3"/>
                <w:sz w:val="24"/>
              </w:rPr>
              <w:t xml:space="preserve"> </w:t>
            </w:r>
            <w:r w:rsidRPr="005E7D65">
              <w:rPr>
                <w:sz w:val="24"/>
              </w:rPr>
              <w:t>d'actualité</w:t>
            </w:r>
          </w:p>
        </w:tc>
        <w:tc>
          <w:tcPr>
            <w:tcW w:w="709" w:type="dxa"/>
            <w:vAlign w:val="center"/>
          </w:tcPr>
          <w:p w14:paraId="607C66D4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F81C6A2" w14:textId="1388F22C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ADF2BE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75FFE7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463E36" w14:textId="2039B233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1D02AEBA" w14:textId="77777777" w:rsidTr="0098581D">
        <w:trPr>
          <w:trHeight w:val="402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7EBFF16C" w14:textId="77777777" w:rsidR="00E94E2C" w:rsidRPr="005E7D65" w:rsidRDefault="00E94E2C" w:rsidP="00F003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5E7D65">
              <w:rPr>
                <w:sz w:val="24"/>
              </w:rPr>
              <w:t>Respect</w:t>
            </w:r>
            <w:r w:rsidRPr="005E7D65">
              <w:rPr>
                <w:spacing w:val="-1"/>
                <w:sz w:val="24"/>
              </w:rPr>
              <w:t xml:space="preserve"> </w:t>
            </w:r>
            <w:r w:rsidRPr="005E7D65">
              <w:rPr>
                <w:sz w:val="24"/>
              </w:rPr>
              <w:t>des</w:t>
            </w:r>
            <w:r w:rsidRPr="005E7D65">
              <w:rPr>
                <w:spacing w:val="-3"/>
                <w:sz w:val="24"/>
              </w:rPr>
              <w:t xml:space="preserve"> </w:t>
            </w:r>
            <w:r w:rsidRPr="005E7D65">
              <w:rPr>
                <w:sz w:val="24"/>
              </w:rPr>
              <w:t>normes</w:t>
            </w:r>
            <w:r w:rsidRPr="005E7D65">
              <w:rPr>
                <w:spacing w:val="-2"/>
                <w:sz w:val="24"/>
              </w:rPr>
              <w:t xml:space="preserve"> </w:t>
            </w:r>
            <w:r w:rsidRPr="005E7D65">
              <w:rPr>
                <w:sz w:val="24"/>
              </w:rPr>
              <w:t>usuelles</w:t>
            </w:r>
            <w:r w:rsidRPr="005E7D65">
              <w:rPr>
                <w:spacing w:val="-3"/>
                <w:sz w:val="24"/>
              </w:rPr>
              <w:t xml:space="preserve"> </w:t>
            </w:r>
            <w:r w:rsidRPr="005E7D65">
              <w:rPr>
                <w:sz w:val="24"/>
              </w:rPr>
              <w:t>de rédaction</w:t>
            </w:r>
          </w:p>
        </w:tc>
        <w:tc>
          <w:tcPr>
            <w:tcW w:w="709" w:type="dxa"/>
            <w:vAlign w:val="center"/>
          </w:tcPr>
          <w:p w14:paraId="249DB7A5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19AEEB6" w14:textId="7F6652F1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C497AE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60247B9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3FBC6B3" w14:textId="29E735A8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94E2C" w:rsidRPr="005E7D65" w14:paraId="06155179" w14:textId="77777777" w:rsidTr="0098581D">
        <w:trPr>
          <w:trHeight w:val="414"/>
        </w:trPr>
        <w:tc>
          <w:tcPr>
            <w:tcW w:w="7655" w:type="dxa"/>
            <w:gridSpan w:val="3"/>
            <w:shd w:val="clear" w:color="auto" w:fill="F2F2F2" w:themeFill="background1" w:themeFillShade="F2"/>
            <w:vAlign w:val="center"/>
          </w:tcPr>
          <w:p w14:paraId="392B643D" w14:textId="77777777" w:rsidR="00E94E2C" w:rsidRPr="005E7D65" w:rsidRDefault="00E94E2C" w:rsidP="00F003E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E7D65">
              <w:rPr>
                <w:sz w:val="24"/>
              </w:rPr>
              <w:t>Glossaire</w:t>
            </w:r>
            <w:r w:rsidRPr="005E7D65">
              <w:rPr>
                <w:spacing w:val="-3"/>
                <w:sz w:val="24"/>
              </w:rPr>
              <w:t xml:space="preserve"> </w:t>
            </w:r>
            <w:r w:rsidRPr="005E7D65">
              <w:rPr>
                <w:sz w:val="24"/>
              </w:rPr>
              <w:t>et</w:t>
            </w:r>
            <w:r w:rsidRPr="005E7D65">
              <w:rPr>
                <w:spacing w:val="-4"/>
                <w:sz w:val="24"/>
              </w:rPr>
              <w:t xml:space="preserve"> </w:t>
            </w:r>
            <w:r w:rsidRPr="005E7D65">
              <w:rPr>
                <w:sz w:val="24"/>
              </w:rPr>
              <w:t>Abréviations</w:t>
            </w:r>
          </w:p>
        </w:tc>
        <w:tc>
          <w:tcPr>
            <w:tcW w:w="709" w:type="dxa"/>
            <w:vAlign w:val="center"/>
          </w:tcPr>
          <w:p w14:paraId="50B15A77" w14:textId="09899D5B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EE86D0F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ACAC84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93A062B" w14:textId="77777777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C633C82" w14:textId="06933A8E" w:rsidR="00E94E2C" w:rsidRPr="003D4BF2" w:rsidRDefault="00E94E2C" w:rsidP="00F003E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7AE34760" w14:textId="77777777" w:rsidR="008D5C9D" w:rsidRDefault="008D5C9D"/>
    <w:p w14:paraId="378D08AC" w14:textId="77777777" w:rsidR="00601110" w:rsidRDefault="00601110" w:rsidP="00601110">
      <w:pPr>
        <w:spacing w:line="275" w:lineRule="exact"/>
        <w:ind w:left="567"/>
        <w:rPr>
          <w:sz w:val="24"/>
        </w:rPr>
      </w:pPr>
      <w:r>
        <w:rPr>
          <w:sz w:val="24"/>
        </w:rPr>
        <w:t>L’é</w:t>
      </w:r>
      <w:r w:rsidRPr="003D4BF2">
        <w:rPr>
          <w:sz w:val="24"/>
        </w:rPr>
        <w:t>valuation</w:t>
      </w:r>
      <w:r>
        <w:rPr>
          <w:sz w:val="24"/>
        </w:rPr>
        <w:t xml:space="preserve"> du cours est résumée dans le </w:t>
      </w:r>
      <w:r w:rsidRPr="00276E22">
        <w:rPr>
          <w:sz w:val="24"/>
        </w:rPr>
        <w:t xml:space="preserve">tableau </w:t>
      </w:r>
      <w:r>
        <w:rPr>
          <w:sz w:val="24"/>
        </w:rPr>
        <w:t>s</w:t>
      </w:r>
      <w:r w:rsidRPr="00276E22">
        <w:rPr>
          <w:sz w:val="24"/>
        </w:rPr>
        <w:t>uivant :</w:t>
      </w:r>
    </w:p>
    <w:p w14:paraId="38928AB9" w14:textId="77777777" w:rsidR="00601110" w:rsidRPr="003D4BF2" w:rsidRDefault="00601110" w:rsidP="00601110">
      <w:pPr>
        <w:spacing w:line="275" w:lineRule="exact"/>
        <w:rPr>
          <w:sz w:val="24"/>
        </w:rPr>
      </w:pPr>
    </w:p>
    <w:tbl>
      <w:tblPr>
        <w:tblStyle w:val="Grilledutableau"/>
        <w:tblW w:w="10295" w:type="dxa"/>
        <w:jc w:val="center"/>
        <w:tblBorders>
          <w:top w:val="single" w:sz="12" w:space="0" w:color="C00000"/>
          <w:left w:val="none" w:sz="0" w:space="0" w:color="auto"/>
          <w:bottom w:val="single" w:sz="12" w:space="0" w:color="C00000"/>
          <w:right w:val="none" w:sz="0" w:space="0" w:color="auto"/>
          <w:insideH w:val="single" w:sz="12" w:space="0" w:color="C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1790"/>
        <w:gridCol w:w="1581"/>
        <w:gridCol w:w="1723"/>
        <w:gridCol w:w="1581"/>
        <w:gridCol w:w="1830"/>
      </w:tblGrid>
      <w:tr w:rsidR="00601110" w14:paraId="0C7C96C2" w14:textId="77777777" w:rsidTr="006D67AE">
        <w:trPr>
          <w:jc w:val="center"/>
        </w:trPr>
        <w:tc>
          <w:tcPr>
            <w:tcW w:w="1790" w:type="dxa"/>
            <w:shd w:val="clear" w:color="auto" w:fill="E5DFEC" w:themeFill="accent4" w:themeFillTint="33"/>
            <w:vAlign w:val="center"/>
          </w:tcPr>
          <w:p w14:paraId="68E0A5AF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Phase testée</w:t>
            </w:r>
          </w:p>
        </w:tc>
        <w:tc>
          <w:tcPr>
            <w:tcW w:w="1790" w:type="dxa"/>
            <w:shd w:val="clear" w:color="auto" w:fill="E5DFEC" w:themeFill="accent4" w:themeFillTint="33"/>
            <w:vAlign w:val="center"/>
          </w:tcPr>
          <w:p w14:paraId="0D41198C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76E22">
              <w:rPr>
                <w:sz w:val="24"/>
              </w:rPr>
              <w:t>Aspects organisationnels</w:t>
            </w:r>
          </w:p>
        </w:tc>
        <w:tc>
          <w:tcPr>
            <w:tcW w:w="1581" w:type="dxa"/>
            <w:shd w:val="clear" w:color="auto" w:fill="E5DFEC" w:themeFill="accent4" w:themeFillTint="33"/>
            <w:vAlign w:val="center"/>
          </w:tcPr>
          <w:p w14:paraId="157DC3B6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76E22">
              <w:rPr>
                <w:sz w:val="24"/>
              </w:rPr>
              <w:t>Système d’entrée</w:t>
            </w:r>
          </w:p>
        </w:tc>
        <w:tc>
          <w:tcPr>
            <w:tcW w:w="1723" w:type="dxa"/>
            <w:shd w:val="clear" w:color="auto" w:fill="E5DFEC" w:themeFill="accent4" w:themeFillTint="33"/>
            <w:vAlign w:val="center"/>
          </w:tcPr>
          <w:p w14:paraId="14C9EB45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76E22">
              <w:rPr>
                <w:sz w:val="24"/>
              </w:rPr>
              <w:t>Système d’apprentissage</w:t>
            </w:r>
          </w:p>
        </w:tc>
        <w:tc>
          <w:tcPr>
            <w:tcW w:w="1581" w:type="dxa"/>
            <w:shd w:val="clear" w:color="auto" w:fill="E5DFEC" w:themeFill="accent4" w:themeFillTint="33"/>
            <w:vAlign w:val="center"/>
          </w:tcPr>
          <w:p w14:paraId="21537ADA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76E22">
              <w:rPr>
                <w:sz w:val="24"/>
              </w:rPr>
              <w:t>Système de sortie</w:t>
            </w:r>
          </w:p>
        </w:tc>
        <w:tc>
          <w:tcPr>
            <w:tcW w:w="1830" w:type="dxa"/>
            <w:shd w:val="clear" w:color="auto" w:fill="E5DFEC" w:themeFill="accent4" w:themeFillTint="33"/>
            <w:vAlign w:val="center"/>
          </w:tcPr>
          <w:p w14:paraId="1A9CCD4C" w14:textId="77777777" w:rsidR="00601110" w:rsidRPr="00276E22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76E22">
              <w:rPr>
                <w:sz w:val="24"/>
              </w:rPr>
              <w:t>Références bibliographiques</w:t>
            </w:r>
          </w:p>
        </w:tc>
      </w:tr>
      <w:tr w:rsidR="00601110" w14:paraId="7A11E75D" w14:textId="77777777" w:rsidTr="006D67AE">
        <w:trPr>
          <w:trHeight w:val="749"/>
          <w:jc w:val="center"/>
        </w:trPr>
        <w:tc>
          <w:tcPr>
            <w:tcW w:w="1790" w:type="dxa"/>
            <w:shd w:val="clear" w:color="auto" w:fill="DBE5F1" w:themeFill="accent1" w:themeFillTint="33"/>
          </w:tcPr>
          <w:p w14:paraId="22B04228" w14:textId="77777777" w:rsidR="00601110" w:rsidRPr="002237EE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237EE">
              <w:rPr>
                <w:sz w:val="24"/>
              </w:rPr>
              <w:t xml:space="preserve">Evaluation </w:t>
            </w:r>
            <w:r>
              <w:rPr>
                <w:sz w:val="24"/>
              </w:rPr>
              <w:t>de Phase</w:t>
            </w:r>
          </w:p>
        </w:tc>
        <w:tc>
          <w:tcPr>
            <w:tcW w:w="1790" w:type="dxa"/>
            <w:shd w:val="clear" w:color="auto" w:fill="DBE5F1" w:themeFill="accent1" w:themeFillTint="33"/>
            <w:vAlign w:val="center"/>
          </w:tcPr>
          <w:p w14:paraId="5EE6BC6A" w14:textId="77777777" w:rsidR="00601110" w:rsidRPr="009718C8" w:rsidRDefault="00601110" w:rsidP="006D67AE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9718C8">
              <w:rPr>
                <w:b/>
                <w:color w:val="FF0000"/>
                <w:sz w:val="24"/>
              </w:rPr>
              <w:t>70.83</w:t>
            </w:r>
          </w:p>
        </w:tc>
        <w:tc>
          <w:tcPr>
            <w:tcW w:w="1581" w:type="dxa"/>
            <w:shd w:val="clear" w:color="auto" w:fill="DBE5F1" w:themeFill="accent1" w:themeFillTint="33"/>
            <w:vAlign w:val="center"/>
          </w:tcPr>
          <w:p w14:paraId="54D71E13" w14:textId="77777777" w:rsidR="00601110" w:rsidRPr="009718C8" w:rsidRDefault="00601110" w:rsidP="006D67AE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9718C8">
              <w:rPr>
                <w:b/>
                <w:color w:val="FF0000"/>
                <w:sz w:val="24"/>
              </w:rPr>
              <w:t>81.88</w:t>
            </w:r>
          </w:p>
        </w:tc>
        <w:tc>
          <w:tcPr>
            <w:tcW w:w="1723" w:type="dxa"/>
            <w:shd w:val="clear" w:color="auto" w:fill="DBE5F1" w:themeFill="accent1" w:themeFillTint="33"/>
            <w:vAlign w:val="center"/>
          </w:tcPr>
          <w:p w14:paraId="5BA9AA7F" w14:textId="77777777" w:rsidR="00601110" w:rsidRPr="009718C8" w:rsidRDefault="00601110" w:rsidP="006D67AE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9718C8">
              <w:rPr>
                <w:b/>
                <w:color w:val="FF0000"/>
                <w:sz w:val="24"/>
              </w:rPr>
              <w:t>85.71</w:t>
            </w:r>
          </w:p>
        </w:tc>
        <w:tc>
          <w:tcPr>
            <w:tcW w:w="1581" w:type="dxa"/>
            <w:shd w:val="clear" w:color="auto" w:fill="DBE5F1" w:themeFill="accent1" w:themeFillTint="33"/>
            <w:vAlign w:val="center"/>
          </w:tcPr>
          <w:p w14:paraId="16FEC40C" w14:textId="4FDF4B64" w:rsidR="00601110" w:rsidRPr="009718C8" w:rsidRDefault="005561B8" w:rsidP="006D67AE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9718C8">
              <w:rPr>
                <w:b/>
                <w:color w:val="FF0000"/>
                <w:sz w:val="24"/>
              </w:rPr>
              <w:t>83.75</w:t>
            </w:r>
          </w:p>
        </w:tc>
        <w:tc>
          <w:tcPr>
            <w:tcW w:w="1830" w:type="dxa"/>
            <w:shd w:val="clear" w:color="auto" w:fill="DBE5F1" w:themeFill="accent1" w:themeFillTint="33"/>
            <w:vAlign w:val="center"/>
          </w:tcPr>
          <w:p w14:paraId="46B3C824" w14:textId="77777777" w:rsidR="00601110" w:rsidRPr="009718C8" w:rsidRDefault="00601110" w:rsidP="006D67AE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9718C8">
              <w:rPr>
                <w:b/>
                <w:color w:val="FF0000"/>
                <w:sz w:val="24"/>
              </w:rPr>
              <w:t>83.75</w:t>
            </w:r>
          </w:p>
        </w:tc>
      </w:tr>
      <w:tr w:rsidR="00601110" w14:paraId="20693769" w14:textId="77777777" w:rsidTr="006D67AE">
        <w:trPr>
          <w:trHeight w:val="495"/>
          <w:jc w:val="center"/>
        </w:trPr>
        <w:tc>
          <w:tcPr>
            <w:tcW w:w="1790" w:type="dxa"/>
            <w:shd w:val="clear" w:color="auto" w:fill="DBE5F1" w:themeFill="accent1" w:themeFillTint="33"/>
          </w:tcPr>
          <w:p w14:paraId="1BE5D645" w14:textId="77777777" w:rsidR="00601110" w:rsidRPr="002237EE" w:rsidRDefault="00601110" w:rsidP="006D67AE">
            <w:pPr>
              <w:spacing w:before="120" w:after="120"/>
              <w:jc w:val="center"/>
              <w:rPr>
                <w:sz w:val="24"/>
              </w:rPr>
            </w:pPr>
            <w:r w:rsidRPr="002237EE">
              <w:rPr>
                <w:sz w:val="24"/>
              </w:rPr>
              <w:t xml:space="preserve">Evaluation </w:t>
            </w:r>
            <w:r>
              <w:rPr>
                <w:sz w:val="24"/>
              </w:rPr>
              <w:t>du Cours</w:t>
            </w:r>
          </w:p>
        </w:tc>
        <w:tc>
          <w:tcPr>
            <w:tcW w:w="8505" w:type="dxa"/>
            <w:gridSpan w:val="5"/>
            <w:shd w:val="clear" w:color="auto" w:fill="DBE5F1" w:themeFill="accent1" w:themeFillTint="33"/>
            <w:vAlign w:val="center"/>
          </w:tcPr>
          <w:p w14:paraId="5B59D5BA" w14:textId="50D88D84" w:rsidR="00601110" w:rsidRDefault="00601110" w:rsidP="006D67AE">
            <w:pPr>
              <w:spacing w:before="120" w:after="120"/>
              <w:jc w:val="center"/>
              <w:rPr>
                <w:b/>
                <w:sz w:val="24"/>
              </w:rPr>
            </w:pPr>
            <w:r w:rsidRPr="009718C8">
              <w:rPr>
                <w:b/>
                <w:bCs/>
                <w:color w:val="FF0000"/>
                <w:sz w:val="24"/>
              </w:rPr>
              <w:t>La note finale : 81.</w:t>
            </w:r>
            <w:r w:rsidR="005561B8" w:rsidRPr="009718C8">
              <w:rPr>
                <w:b/>
                <w:bCs/>
                <w:color w:val="FF0000"/>
                <w:sz w:val="24"/>
              </w:rPr>
              <w:t>18</w:t>
            </w:r>
            <w:r w:rsidRPr="009718C8">
              <w:rPr>
                <w:b/>
                <w:bCs/>
                <w:color w:val="FF0000"/>
                <w:sz w:val="24"/>
              </w:rPr>
              <w:t>%, La mention générale : (B) Satisfaisant</w:t>
            </w:r>
          </w:p>
        </w:tc>
      </w:tr>
    </w:tbl>
    <w:p w14:paraId="7F7F6DC4" w14:textId="77777777" w:rsidR="00601110" w:rsidRDefault="00601110" w:rsidP="00601110">
      <w:pPr>
        <w:spacing w:before="360"/>
        <w:ind w:left="567"/>
        <w:rPr>
          <w:sz w:val="24"/>
        </w:rPr>
      </w:pPr>
      <w:r w:rsidRPr="006E12CA">
        <w:rPr>
          <w:b/>
          <w:sz w:val="24"/>
        </w:rPr>
        <w:t>NB</w:t>
      </w:r>
      <w:r w:rsidRPr="00330F86">
        <w:rPr>
          <w:sz w:val="24"/>
        </w:rPr>
        <w:t xml:space="preserve"> : </w:t>
      </w:r>
      <w:r>
        <w:rPr>
          <w:sz w:val="24"/>
        </w:rPr>
        <w:t>L’évaluation de la phase est la moyenne de mentions attribuées pour chaque critère d’évaluation. Tandis pour l’évaluation du cours, elle est la moyenne des mentions de différentes phases évaluées.</w:t>
      </w:r>
    </w:p>
    <w:p w14:paraId="0569667A" w14:textId="77777777" w:rsidR="00601110" w:rsidRDefault="00601110"/>
    <w:p w14:paraId="627B2450" w14:textId="77777777" w:rsidR="004C4A15" w:rsidRDefault="004C4A15"/>
    <w:p w14:paraId="1194C87E" w14:textId="77777777" w:rsidR="004C4A15" w:rsidRDefault="004C4A15">
      <w:bookmarkStart w:id="0" w:name="_GoBack"/>
      <w:bookmarkEnd w:id="0"/>
    </w:p>
    <w:p w14:paraId="3F9647F1" w14:textId="77777777" w:rsidR="004C4A15" w:rsidRDefault="004C4A15"/>
    <w:p w14:paraId="0352C338" w14:textId="7E92D826" w:rsidR="004C4A15" w:rsidRPr="004C4A15" w:rsidRDefault="004C4A15" w:rsidP="004C4A15">
      <w:pPr>
        <w:rPr>
          <w:b/>
          <w:bCs/>
          <w:sz w:val="24"/>
          <w:szCs w:val="24"/>
        </w:rPr>
      </w:pPr>
      <w:r w:rsidRPr="004C4A15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</w:t>
      </w:r>
      <w:r w:rsidRPr="004C4A15">
        <w:rPr>
          <w:b/>
          <w:bCs/>
          <w:sz w:val="24"/>
          <w:szCs w:val="24"/>
        </w:rPr>
        <w:t xml:space="preserve">   Signature</w:t>
      </w:r>
      <w:r>
        <w:rPr>
          <w:b/>
          <w:bCs/>
          <w:sz w:val="24"/>
          <w:szCs w:val="24"/>
        </w:rPr>
        <w:t> :</w:t>
      </w:r>
    </w:p>
    <w:sectPr w:rsidR="004C4A15" w:rsidRPr="004C4A15" w:rsidSect="00961CC6">
      <w:headerReference w:type="default" r:id="rId7"/>
      <w:footerReference w:type="default" r:id="rId8"/>
      <w:pgSz w:w="11910" w:h="16840"/>
      <w:pgMar w:top="1276" w:right="300" w:bottom="1160" w:left="32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4671C" w14:textId="77777777" w:rsidR="00E509D4" w:rsidRDefault="00E509D4">
      <w:r>
        <w:separator/>
      </w:r>
    </w:p>
  </w:endnote>
  <w:endnote w:type="continuationSeparator" w:id="0">
    <w:p w14:paraId="3A741632" w14:textId="77777777" w:rsidR="00E509D4" w:rsidRDefault="00E5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36383870"/>
      <w:docPartObj>
        <w:docPartGallery w:val="Page Numbers (Bottom of Page)"/>
        <w:docPartUnique/>
      </w:docPartObj>
    </w:sdtPr>
    <w:sdtEndPr/>
    <w:sdtContent>
      <w:p w14:paraId="66881A28" w14:textId="77777777" w:rsidR="00CE1D20" w:rsidRPr="00CE1D20" w:rsidRDefault="00CE1D20">
        <w:pPr>
          <w:pStyle w:val="Pieddepage"/>
          <w:jc w:val="right"/>
          <w:rPr>
            <w:sz w:val="20"/>
            <w:szCs w:val="20"/>
          </w:rPr>
        </w:pPr>
        <w:r w:rsidRPr="00CE1D20">
          <w:rPr>
            <w:sz w:val="20"/>
            <w:szCs w:val="20"/>
          </w:rPr>
          <w:fldChar w:fldCharType="begin"/>
        </w:r>
        <w:r w:rsidRPr="00CE1D20">
          <w:rPr>
            <w:sz w:val="20"/>
            <w:szCs w:val="20"/>
          </w:rPr>
          <w:instrText>PAGE   \* MERGEFORMAT</w:instrText>
        </w:r>
        <w:r w:rsidRPr="00CE1D20">
          <w:rPr>
            <w:sz w:val="20"/>
            <w:szCs w:val="20"/>
          </w:rPr>
          <w:fldChar w:fldCharType="separate"/>
        </w:r>
        <w:r w:rsidR="004C4A15">
          <w:rPr>
            <w:noProof/>
            <w:sz w:val="20"/>
            <w:szCs w:val="20"/>
          </w:rPr>
          <w:t>3</w:t>
        </w:r>
        <w:r w:rsidRPr="00CE1D20">
          <w:rPr>
            <w:sz w:val="20"/>
            <w:szCs w:val="20"/>
          </w:rPr>
          <w:fldChar w:fldCharType="end"/>
        </w:r>
      </w:p>
    </w:sdtContent>
  </w:sdt>
  <w:p w14:paraId="0E6052B1" w14:textId="77777777" w:rsidR="009A7A18" w:rsidRDefault="009A7A18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62089" w14:textId="77777777" w:rsidR="00E509D4" w:rsidRDefault="00E509D4">
      <w:r>
        <w:separator/>
      </w:r>
    </w:p>
  </w:footnote>
  <w:footnote w:type="continuationSeparator" w:id="0">
    <w:p w14:paraId="2EB40BAB" w14:textId="77777777" w:rsidR="00E509D4" w:rsidRDefault="00E50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466F" w14:textId="77777777" w:rsidR="003F66F3" w:rsidRDefault="003F66F3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0"/>
      <w:gridCol w:w="5640"/>
    </w:tblGrid>
    <w:tr w:rsidR="003F66F3" w14:paraId="31F3CAAE" w14:textId="77777777" w:rsidTr="003F66F3">
      <w:tc>
        <w:tcPr>
          <w:tcW w:w="5640" w:type="dxa"/>
        </w:tcPr>
        <w:p w14:paraId="3D51EAEA" w14:textId="368CABC0" w:rsidR="003F66F3" w:rsidRPr="005561B8" w:rsidRDefault="003F66F3" w:rsidP="00406D14">
          <w:pPr>
            <w:pStyle w:val="En-tte"/>
            <w:rPr>
              <w:b/>
            </w:rPr>
          </w:pPr>
          <w:r w:rsidRPr="005561B8">
            <w:rPr>
              <w:b/>
            </w:rPr>
            <w:t xml:space="preserve">Session </w:t>
          </w:r>
          <w:r w:rsidR="00406D14" w:rsidRPr="005561B8">
            <w:rPr>
              <w:b/>
            </w:rPr>
            <w:t>Janvier</w:t>
          </w:r>
          <w:r w:rsidRPr="005561B8">
            <w:rPr>
              <w:b/>
            </w:rPr>
            <w:t xml:space="preserve"> </w:t>
          </w:r>
          <w:r w:rsidR="0076130E" w:rsidRPr="005561B8">
            <w:rPr>
              <w:b/>
            </w:rPr>
            <w:t>2025</w:t>
          </w:r>
        </w:p>
        <w:p w14:paraId="0AADDDA4" w14:textId="74F5545C" w:rsidR="003F66F3" w:rsidRDefault="003F66F3" w:rsidP="005561B8">
          <w:pPr>
            <w:pStyle w:val="En-tte"/>
          </w:pPr>
          <w:r w:rsidRPr="005561B8">
            <w:rPr>
              <w:b/>
              <w:bCs/>
            </w:rPr>
            <w:t>Groupe</w:t>
          </w:r>
          <w:r w:rsidR="00C46908" w:rsidRPr="005561B8">
            <w:rPr>
              <w:b/>
              <w:bCs/>
            </w:rPr>
            <w:t> :</w:t>
          </w:r>
          <w:r>
            <w:t xml:space="preserve"> </w:t>
          </w:r>
          <w:r w:rsidR="00584A35">
            <w:t xml:space="preserve">X3 </w:t>
          </w:r>
          <w:r w:rsidR="0017529F">
            <w:t xml:space="preserve">Université </w:t>
          </w:r>
          <w:proofErr w:type="spellStart"/>
          <w:r w:rsidR="0017529F">
            <w:t>Ziane</w:t>
          </w:r>
          <w:proofErr w:type="spellEnd"/>
          <w:r w:rsidR="0017529F">
            <w:t xml:space="preserve"> Achour Djelfa</w:t>
          </w:r>
        </w:p>
        <w:p w14:paraId="4B1C8CC2" w14:textId="77777777" w:rsidR="003F66F3" w:rsidRDefault="003F66F3" w:rsidP="003F66F3">
          <w:pPr>
            <w:pStyle w:val="En-tte"/>
          </w:pPr>
        </w:p>
      </w:tc>
      <w:tc>
        <w:tcPr>
          <w:tcW w:w="5640" w:type="dxa"/>
        </w:tcPr>
        <w:p w14:paraId="2150C073" w14:textId="4DA5B61F" w:rsidR="003F66F3" w:rsidRDefault="003F66F3" w:rsidP="00584A35">
          <w:pPr>
            <w:pStyle w:val="En-tte"/>
            <w:jc w:val="right"/>
          </w:pPr>
        </w:p>
      </w:tc>
    </w:tr>
  </w:tbl>
  <w:p w14:paraId="70B332F3" w14:textId="77777777" w:rsidR="003F66F3" w:rsidRPr="003F66F3" w:rsidRDefault="003F66F3" w:rsidP="003F66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7FFC"/>
    <w:multiLevelType w:val="hybridMultilevel"/>
    <w:tmpl w:val="63A65B58"/>
    <w:lvl w:ilvl="0" w:tplc="040C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">
    <w:nsid w:val="10857062"/>
    <w:multiLevelType w:val="hybridMultilevel"/>
    <w:tmpl w:val="2AA0B64E"/>
    <w:lvl w:ilvl="0" w:tplc="578C25B8">
      <w:start w:val="1"/>
      <w:numFmt w:val="upperLetter"/>
      <w:lvlText w:val="(%1)"/>
      <w:lvlJc w:val="left"/>
      <w:pPr>
        <w:ind w:left="145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76" w:hanging="360"/>
      </w:pPr>
    </w:lvl>
    <w:lvl w:ilvl="2" w:tplc="040C001B" w:tentative="1">
      <w:start w:val="1"/>
      <w:numFmt w:val="lowerRoman"/>
      <w:lvlText w:val="%3."/>
      <w:lvlJc w:val="right"/>
      <w:pPr>
        <w:ind w:left="2896" w:hanging="180"/>
      </w:pPr>
    </w:lvl>
    <w:lvl w:ilvl="3" w:tplc="040C000F" w:tentative="1">
      <w:start w:val="1"/>
      <w:numFmt w:val="decimal"/>
      <w:lvlText w:val="%4."/>
      <w:lvlJc w:val="left"/>
      <w:pPr>
        <w:ind w:left="3616" w:hanging="360"/>
      </w:pPr>
    </w:lvl>
    <w:lvl w:ilvl="4" w:tplc="040C0019" w:tentative="1">
      <w:start w:val="1"/>
      <w:numFmt w:val="lowerLetter"/>
      <w:lvlText w:val="%5."/>
      <w:lvlJc w:val="left"/>
      <w:pPr>
        <w:ind w:left="4336" w:hanging="360"/>
      </w:pPr>
    </w:lvl>
    <w:lvl w:ilvl="5" w:tplc="040C001B" w:tentative="1">
      <w:start w:val="1"/>
      <w:numFmt w:val="lowerRoman"/>
      <w:lvlText w:val="%6."/>
      <w:lvlJc w:val="right"/>
      <w:pPr>
        <w:ind w:left="5056" w:hanging="180"/>
      </w:pPr>
    </w:lvl>
    <w:lvl w:ilvl="6" w:tplc="040C000F" w:tentative="1">
      <w:start w:val="1"/>
      <w:numFmt w:val="decimal"/>
      <w:lvlText w:val="%7."/>
      <w:lvlJc w:val="left"/>
      <w:pPr>
        <w:ind w:left="5776" w:hanging="360"/>
      </w:pPr>
    </w:lvl>
    <w:lvl w:ilvl="7" w:tplc="040C0019" w:tentative="1">
      <w:start w:val="1"/>
      <w:numFmt w:val="lowerLetter"/>
      <w:lvlText w:val="%8."/>
      <w:lvlJc w:val="left"/>
      <w:pPr>
        <w:ind w:left="6496" w:hanging="360"/>
      </w:pPr>
    </w:lvl>
    <w:lvl w:ilvl="8" w:tplc="040C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2">
    <w:nsid w:val="1D5D3E5E"/>
    <w:multiLevelType w:val="hybridMultilevel"/>
    <w:tmpl w:val="C75EE200"/>
    <w:lvl w:ilvl="0" w:tplc="040C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3">
    <w:nsid w:val="1E0721DA"/>
    <w:multiLevelType w:val="hybridMultilevel"/>
    <w:tmpl w:val="A0EC010E"/>
    <w:lvl w:ilvl="0" w:tplc="040C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4">
    <w:nsid w:val="2A6A6AFB"/>
    <w:multiLevelType w:val="hybridMultilevel"/>
    <w:tmpl w:val="C366C358"/>
    <w:lvl w:ilvl="0" w:tplc="7A8260F0">
      <w:start w:val="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2C5AC4E6">
      <w:numFmt w:val="bullet"/>
      <w:lvlText w:val="•"/>
      <w:lvlJc w:val="left"/>
      <w:pPr>
        <w:ind w:left="1446" w:hanging="360"/>
      </w:pPr>
      <w:rPr>
        <w:rFonts w:hint="default"/>
        <w:lang w:val="fr-FR" w:eastAsia="en-US" w:bidi="ar-SA"/>
      </w:rPr>
    </w:lvl>
    <w:lvl w:ilvl="2" w:tplc="4F9A60AE">
      <w:numFmt w:val="bullet"/>
      <w:lvlText w:val="•"/>
      <w:lvlJc w:val="left"/>
      <w:pPr>
        <w:ind w:left="2072" w:hanging="360"/>
      </w:pPr>
      <w:rPr>
        <w:rFonts w:hint="default"/>
        <w:lang w:val="fr-FR" w:eastAsia="en-US" w:bidi="ar-SA"/>
      </w:rPr>
    </w:lvl>
    <w:lvl w:ilvl="3" w:tplc="7AF8F7D2">
      <w:numFmt w:val="bullet"/>
      <w:lvlText w:val="•"/>
      <w:lvlJc w:val="left"/>
      <w:pPr>
        <w:ind w:left="2698" w:hanging="360"/>
      </w:pPr>
      <w:rPr>
        <w:rFonts w:hint="default"/>
        <w:lang w:val="fr-FR" w:eastAsia="en-US" w:bidi="ar-SA"/>
      </w:rPr>
    </w:lvl>
    <w:lvl w:ilvl="4" w:tplc="CE88F514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5" w:tplc="CC36B9E8">
      <w:numFmt w:val="bullet"/>
      <w:lvlText w:val="•"/>
      <w:lvlJc w:val="left"/>
      <w:pPr>
        <w:ind w:left="3950" w:hanging="360"/>
      </w:pPr>
      <w:rPr>
        <w:rFonts w:hint="default"/>
        <w:lang w:val="fr-FR" w:eastAsia="en-US" w:bidi="ar-SA"/>
      </w:rPr>
    </w:lvl>
    <w:lvl w:ilvl="6" w:tplc="70283466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7" w:tplc="9A1A6ABA">
      <w:numFmt w:val="bullet"/>
      <w:lvlText w:val="•"/>
      <w:lvlJc w:val="left"/>
      <w:pPr>
        <w:ind w:left="5202" w:hanging="360"/>
      </w:pPr>
      <w:rPr>
        <w:rFonts w:hint="default"/>
        <w:lang w:val="fr-FR" w:eastAsia="en-US" w:bidi="ar-SA"/>
      </w:rPr>
    </w:lvl>
    <w:lvl w:ilvl="8" w:tplc="BB7862C6">
      <w:numFmt w:val="bullet"/>
      <w:lvlText w:val="•"/>
      <w:lvlJc w:val="left"/>
      <w:pPr>
        <w:ind w:left="5828" w:hanging="360"/>
      </w:pPr>
      <w:rPr>
        <w:rFonts w:hint="default"/>
        <w:lang w:val="fr-FR" w:eastAsia="en-US" w:bidi="ar-SA"/>
      </w:rPr>
    </w:lvl>
  </w:abstractNum>
  <w:abstractNum w:abstractNumId="5">
    <w:nsid w:val="382E6DE0"/>
    <w:multiLevelType w:val="multilevel"/>
    <w:tmpl w:val="FF423A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92C1996"/>
    <w:multiLevelType w:val="hybridMultilevel"/>
    <w:tmpl w:val="068A2E94"/>
    <w:lvl w:ilvl="0" w:tplc="0E0657B4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41756EC0"/>
    <w:multiLevelType w:val="hybridMultilevel"/>
    <w:tmpl w:val="FA369DD2"/>
    <w:lvl w:ilvl="0" w:tplc="E9D42804">
      <w:numFmt w:val="bullet"/>
      <w:lvlText w:val="•"/>
      <w:lvlJc w:val="left"/>
      <w:pPr>
        <w:ind w:left="255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8">
    <w:nsid w:val="4B665AB2"/>
    <w:multiLevelType w:val="hybridMultilevel"/>
    <w:tmpl w:val="644C1EA6"/>
    <w:lvl w:ilvl="0" w:tplc="E9D42804">
      <w:numFmt w:val="bullet"/>
      <w:lvlText w:val="•"/>
      <w:lvlJc w:val="left"/>
      <w:pPr>
        <w:ind w:left="145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">
    <w:nsid w:val="57116D75"/>
    <w:multiLevelType w:val="hybridMultilevel"/>
    <w:tmpl w:val="BEFA18A4"/>
    <w:lvl w:ilvl="0" w:tplc="040C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0">
    <w:nsid w:val="5E4C6614"/>
    <w:multiLevelType w:val="multilevel"/>
    <w:tmpl w:val="90C69F74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71071"/>
    <w:multiLevelType w:val="hybridMultilevel"/>
    <w:tmpl w:val="0AA47728"/>
    <w:lvl w:ilvl="0" w:tplc="C18490B6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w w:val="100"/>
        <w:lang w:val="fr-FR" w:eastAsia="en-US" w:bidi="ar-SA"/>
      </w:rPr>
    </w:lvl>
    <w:lvl w:ilvl="1" w:tplc="00B477CE">
      <w:numFmt w:val="bullet"/>
      <w:lvlText w:val="•"/>
      <w:lvlJc w:val="left"/>
      <w:pPr>
        <w:ind w:left="1446" w:hanging="360"/>
      </w:pPr>
      <w:rPr>
        <w:rFonts w:hint="default"/>
        <w:lang w:val="fr-FR" w:eastAsia="en-US" w:bidi="ar-SA"/>
      </w:rPr>
    </w:lvl>
    <w:lvl w:ilvl="2" w:tplc="B9627514">
      <w:numFmt w:val="bullet"/>
      <w:lvlText w:val="•"/>
      <w:lvlJc w:val="left"/>
      <w:pPr>
        <w:ind w:left="2072" w:hanging="360"/>
      </w:pPr>
      <w:rPr>
        <w:rFonts w:hint="default"/>
        <w:lang w:val="fr-FR" w:eastAsia="en-US" w:bidi="ar-SA"/>
      </w:rPr>
    </w:lvl>
    <w:lvl w:ilvl="3" w:tplc="166EE100">
      <w:numFmt w:val="bullet"/>
      <w:lvlText w:val="•"/>
      <w:lvlJc w:val="left"/>
      <w:pPr>
        <w:ind w:left="2698" w:hanging="360"/>
      </w:pPr>
      <w:rPr>
        <w:rFonts w:hint="default"/>
        <w:lang w:val="fr-FR" w:eastAsia="en-US" w:bidi="ar-SA"/>
      </w:rPr>
    </w:lvl>
    <w:lvl w:ilvl="4" w:tplc="7D12A7E6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5" w:tplc="C96E1F86">
      <w:numFmt w:val="bullet"/>
      <w:lvlText w:val="•"/>
      <w:lvlJc w:val="left"/>
      <w:pPr>
        <w:ind w:left="3950" w:hanging="360"/>
      </w:pPr>
      <w:rPr>
        <w:rFonts w:hint="default"/>
        <w:lang w:val="fr-FR" w:eastAsia="en-US" w:bidi="ar-SA"/>
      </w:rPr>
    </w:lvl>
    <w:lvl w:ilvl="6" w:tplc="98F2F18E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7" w:tplc="5FEE975E">
      <w:numFmt w:val="bullet"/>
      <w:lvlText w:val="•"/>
      <w:lvlJc w:val="left"/>
      <w:pPr>
        <w:ind w:left="5202" w:hanging="360"/>
      </w:pPr>
      <w:rPr>
        <w:rFonts w:hint="default"/>
        <w:lang w:val="fr-FR" w:eastAsia="en-US" w:bidi="ar-SA"/>
      </w:rPr>
    </w:lvl>
    <w:lvl w:ilvl="8" w:tplc="863A00AC">
      <w:numFmt w:val="bullet"/>
      <w:lvlText w:val="•"/>
      <w:lvlJc w:val="left"/>
      <w:pPr>
        <w:ind w:left="5828" w:hanging="360"/>
      </w:pPr>
      <w:rPr>
        <w:rFonts w:hint="default"/>
        <w:lang w:val="fr-FR" w:eastAsia="en-US" w:bidi="ar-SA"/>
      </w:rPr>
    </w:lvl>
  </w:abstractNum>
  <w:abstractNum w:abstractNumId="12">
    <w:nsid w:val="69CC768A"/>
    <w:multiLevelType w:val="hybridMultilevel"/>
    <w:tmpl w:val="84A2E3EC"/>
    <w:lvl w:ilvl="0" w:tplc="E9D4280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9B319C"/>
    <w:multiLevelType w:val="hybridMultilevel"/>
    <w:tmpl w:val="EA86B62C"/>
    <w:lvl w:ilvl="0" w:tplc="5AD065C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FE326268">
      <w:numFmt w:val="bullet"/>
      <w:lvlText w:val="•"/>
      <w:lvlJc w:val="left"/>
      <w:pPr>
        <w:ind w:left="1446" w:hanging="360"/>
      </w:pPr>
      <w:rPr>
        <w:rFonts w:hint="default"/>
        <w:lang w:val="fr-FR" w:eastAsia="en-US" w:bidi="ar-SA"/>
      </w:rPr>
    </w:lvl>
    <w:lvl w:ilvl="2" w:tplc="960CC47C">
      <w:numFmt w:val="bullet"/>
      <w:lvlText w:val="•"/>
      <w:lvlJc w:val="left"/>
      <w:pPr>
        <w:ind w:left="2072" w:hanging="360"/>
      </w:pPr>
      <w:rPr>
        <w:rFonts w:hint="default"/>
        <w:lang w:val="fr-FR" w:eastAsia="en-US" w:bidi="ar-SA"/>
      </w:rPr>
    </w:lvl>
    <w:lvl w:ilvl="3" w:tplc="6486D5B6">
      <w:numFmt w:val="bullet"/>
      <w:lvlText w:val="•"/>
      <w:lvlJc w:val="left"/>
      <w:pPr>
        <w:ind w:left="2698" w:hanging="360"/>
      </w:pPr>
      <w:rPr>
        <w:rFonts w:hint="default"/>
        <w:lang w:val="fr-FR" w:eastAsia="en-US" w:bidi="ar-SA"/>
      </w:rPr>
    </w:lvl>
    <w:lvl w:ilvl="4" w:tplc="58E0F7B4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5" w:tplc="74263468">
      <w:numFmt w:val="bullet"/>
      <w:lvlText w:val="•"/>
      <w:lvlJc w:val="left"/>
      <w:pPr>
        <w:ind w:left="3950" w:hanging="360"/>
      </w:pPr>
      <w:rPr>
        <w:rFonts w:hint="default"/>
        <w:lang w:val="fr-FR" w:eastAsia="en-US" w:bidi="ar-SA"/>
      </w:rPr>
    </w:lvl>
    <w:lvl w:ilvl="6" w:tplc="C61EF3C4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7" w:tplc="61A8C848">
      <w:numFmt w:val="bullet"/>
      <w:lvlText w:val="•"/>
      <w:lvlJc w:val="left"/>
      <w:pPr>
        <w:ind w:left="5202" w:hanging="360"/>
      </w:pPr>
      <w:rPr>
        <w:rFonts w:hint="default"/>
        <w:lang w:val="fr-FR" w:eastAsia="en-US" w:bidi="ar-SA"/>
      </w:rPr>
    </w:lvl>
    <w:lvl w:ilvl="8" w:tplc="20BE9CCC">
      <w:numFmt w:val="bullet"/>
      <w:lvlText w:val="•"/>
      <w:lvlJc w:val="left"/>
      <w:pPr>
        <w:ind w:left="5828" w:hanging="360"/>
      </w:pPr>
      <w:rPr>
        <w:rFonts w:hint="default"/>
        <w:lang w:val="fr-FR" w:eastAsia="en-US" w:bidi="ar-SA"/>
      </w:rPr>
    </w:lvl>
  </w:abstractNum>
  <w:abstractNum w:abstractNumId="14">
    <w:nsid w:val="7AF567A6"/>
    <w:multiLevelType w:val="hybridMultilevel"/>
    <w:tmpl w:val="4BBA9866"/>
    <w:lvl w:ilvl="0" w:tplc="E9D42804">
      <w:numFmt w:val="bullet"/>
      <w:lvlText w:val="•"/>
      <w:lvlJc w:val="left"/>
      <w:pPr>
        <w:ind w:left="253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DE933E9"/>
    <w:multiLevelType w:val="hybridMultilevel"/>
    <w:tmpl w:val="7F70927E"/>
    <w:lvl w:ilvl="0" w:tplc="E9D42804">
      <w:numFmt w:val="bullet"/>
      <w:lvlText w:val="•"/>
      <w:lvlJc w:val="left"/>
      <w:pPr>
        <w:ind w:left="181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18"/>
    <w:rsid w:val="0001259D"/>
    <w:rsid w:val="00084D35"/>
    <w:rsid w:val="0017529F"/>
    <w:rsid w:val="001C6DD8"/>
    <w:rsid w:val="002237EE"/>
    <w:rsid w:val="00267E1A"/>
    <w:rsid w:val="00276E22"/>
    <w:rsid w:val="002B6D84"/>
    <w:rsid w:val="002D264C"/>
    <w:rsid w:val="00330F86"/>
    <w:rsid w:val="003C2D7F"/>
    <w:rsid w:val="003D4BF2"/>
    <w:rsid w:val="003D527D"/>
    <w:rsid w:val="003F66F3"/>
    <w:rsid w:val="00406D14"/>
    <w:rsid w:val="00440AA6"/>
    <w:rsid w:val="00476121"/>
    <w:rsid w:val="00485D6A"/>
    <w:rsid w:val="004C4A15"/>
    <w:rsid w:val="004F7ECB"/>
    <w:rsid w:val="00501BCC"/>
    <w:rsid w:val="00514A6B"/>
    <w:rsid w:val="005561B8"/>
    <w:rsid w:val="00574B8D"/>
    <w:rsid w:val="00582991"/>
    <w:rsid w:val="00584A35"/>
    <w:rsid w:val="005E7D65"/>
    <w:rsid w:val="00601110"/>
    <w:rsid w:val="00622586"/>
    <w:rsid w:val="006A1A3D"/>
    <w:rsid w:val="006B4EF7"/>
    <w:rsid w:val="006E12CA"/>
    <w:rsid w:val="00702C47"/>
    <w:rsid w:val="00703F50"/>
    <w:rsid w:val="00710705"/>
    <w:rsid w:val="00714C2E"/>
    <w:rsid w:val="0076130E"/>
    <w:rsid w:val="007B05A1"/>
    <w:rsid w:val="00880D81"/>
    <w:rsid w:val="00891682"/>
    <w:rsid w:val="008C62CC"/>
    <w:rsid w:val="008D5C9D"/>
    <w:rsid w:val="00961CC6"/>
    <w:rsid w:val="009718C8"/>
    <w:rsid w:val="0098581D"/>
    <w:rsid w:val="009A20C3"/>
    <w:rsid w:val="009A7A18"/>
    <w:rsid w:val="009C6B6E"/>
    <w:rsid w:val="00A5195E"/>
    <w:rsid w:val="00A84C47"/>
    <w:rsid w:val="00A94280"/>
    <w:rsid w:val="00A94456"/>
    <w:rsid w:val="00AE6845"/>
    <w:rsid w:val="00B123B5"/>
    <w:rsid w:val="00BE22AA"/>
    <w:rsid w:val="00BE7357"/>
    <w:rsid w:val="00C46908"/>
    <w:rsid w:val="00C56637"/>
    <w:rsid w:val="00CD19C9"/>
    <w:rsid w:val="00CE1D20"/>
    <w:rsid w:val="00D54D85"/>
    <w:rsid w:val="00E012F1"/>
    <w:rsid w:val="00E509D4"/>
    <w:rsid w:val="00E55623"/>
    <w:rsid w:val="00E82350"/>
    <w:rsid w:val="00E94E2C"/>
    <w:rsid w:val="00EB3099"/>
    <w:rsid w:val="00EF40F4"/>
    <w:rsid w:val="00EF7DEC"/>
    <w:rsid w:val="00F003E6"/>
    <w:rsid w:val="00F142D9"/>
    <w:rsid w:val="00F16AD2"/>
    <w:rsid w:val="00F75D70"/>
    <w:rsid w:val="00F90E30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A137"/>
  <w15:docId w15:val="{7E8D0EE2-616E-4D98-81BE-381E5DF0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4BF2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rsid w:val="00A84C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B4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4EF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B4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4EF7"/>
    <w:rPr>
      <w:rFonts w:ascii="Times New Roman" w:eastAsia="Times New Roman" w:hAnsi="Times New Roman" w:cs="Times New Roman"/>
      <w:lang w:val="fr-FR"/>
    </w:rPr>
  </w:style>
  <w:style w:type="character" w:customStyle="1" w:styleId="fontstyle01">
    <w:name w:val="fontstyle01"/>
    <w:basedOn w:val="Policepardfaut"/>
    <w:rsid w:val="00BE22AA"/>
    <w:rPr>
      <w:rFonts w:ascii="Cambria-Bold" w:hAnsi="Cambria-Bold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HE</cp:lastModifiedBy>
  <cp:revision>13</cp:revision>
  <cp:lastPrinted>2023-06-13T20:36:00Z</cp:lastPrinted>
  <dcterms:created xsi:type="dcterms:W3CDTF">2024-04-05T13:02:00Z</dcterms:created>
  <dcterms:modified xsi:type="dcterms:W3CDTF">2025-07-10T14:19:00Z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2023-06-12T00:00:00Z</vt:filetime>
  </property>
</Properties>
</file>