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764" w:rsidRDefault="00183764" w:rsidP="001837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u w:val="single"/>
          <w:lang w:val="en-US"/>
        </w:rPr>
      </w:pPr>
      <w:r w:rsidRPr="00694B49">
        <w:rPr>
          <w:rFonts w:asciiTheme="majorBidi" w:hAnsiTheme="majorBidi" w:cstheme="majorBidi"/>
          <w:b/>
          <w:bCs/>
          <w:sz w:val="32"/>
          <w:szCs w:val="32"/>
          <w:u w:val="single"/>
          <w:lang w:val="en-US"/>
        </w:rPr>
        <w:t xml:space="preserve">PREREQUISITE </w:t>
      </w:r>
      <w:proofErr w:type="gramStart"/>
      <w:r w:rsidRPr="00694B49">
        <w:rPr>
          <w:rFonts w:asciiTheme="majorBidi" w:hAnsiTheme="majorBidi" w:cstheme="majorBidi"/>
          <w:b/>
          <w:bCs/>
          <w:sz w:val="32"/>
          <w:szCs w:val="32"/>
          <w:u w:val="single"/>
          <w:lang w:val="en-US"/>
        </w:rPr>
        <w:t>TEST </w:t>
      </w:r>
      <w:r w:rsidRPr="00727B84">
        <w:rPr>
          <w:rFonts w:asciiTheme="majorBidi" w:hAnsiTheme="majorBidi" w:cstheme="majorBidi"/>
          <w:b/>
          <w:bCs/>
          <w:sz w:val="32"/>
          <w:szCs w:val="32"/>
          <w:u w:val="single"/>
          <w:lang w:val="en-US"/>
        </w:rPr>
        <w:t>:</w:t>
      </w:r>
      <w:proofErr w:type="gramEnd"/>
      <w:r w:rsidRPr="00694B49">
        <w:rPr>
          <w:rFonts w:ascii="Arial" w:eastAsia="Times New Roman" w:hAnsi="Arial" w:cs="Arial"/>
          <w:color w:val="222222"/>
          <w:sz w:val="24"/>
          <w:szCs w:val="24"/>
          <w:u w:val="single"/>
          <w:lang w:val="en-US"/>
        </w:rPr>
        <w:t xml:space="preserve"> </w:t>
      </w:r>
    </w:p>
    <w:p w:rsidR="00183764" w:rsidRPr="00694B49" w:rsidRDefault="00183764" w:rsidP="001837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u w:val="single"/>
          <w:lang w:val="en-US"/>
        </w:rPr>
      </w:pPr>
    </w:p>
    <w:p w:rsidR="00183764" w:rsidRPr="00727B84" w:rsidRDefault="00183764" w:rsidP="00183764">
      <w:pPr>
        <w:rPr>
          <w:sz w:val="32"/>
          <w:szCs w:val="32"/>
          <w:lang w:val="en-US" w:bidi="ar-DZ"/>
        </w:rPr>
      </w:pPr>
      <w:r w:rsidRPr="00727B84">
        <w:rPr>
          <w:lang w:val="en-US"/>
        </w:rPr>
        <w:t xml:space="preserve"> </w:t>
      </w:r>
      <w:r>
        <w:rPr>
          <w:sz w:val="32"/>
          <w:szCs w:val="32"/>
          <w:lang w:val="en-US" w:bidi="ar-DZ"/>
        </w:rPr>
        <w:t>A</w:t>
      </w:r>
      <w:r w:rsidRPr="00B31A23">
        <w:rPr>
          <w:sz w:val="32"/>
          <w:szCs w:val="32"/>
          <w:lang w:val="en-US" w:bidi="ar-DZ"/>
        </w:rPr>
        <w:t xml:space="preserve">nswer the following </w:t>
      </w:r>
      <w:proofErr w:type="gramStart"/>
      <w:r w:rsidRPr="00B31A23">
        <w:rPr>
          <w:sz w:val="32"/>
          <w:szCs w:val="32"/>
          <w:lang w:val="en-US" w:bidi="ar-DZ"/>
        </w:rPr>
        <w:t>questions</w:t>
      </w:r>
      <w:r>
        <w:rPr>
          <w:rFonts w:hint="cs"/>
          <w:sz w:val="32"/>
          <w:szCs w:val="32"/>
          <w:rtl/>
          <w:lang w:val="en-US" w:bidi="ar-DZ"/>
        </w:rPr>
        <w:t xml:space="preserve"> :</w:t>
      </w:r>
      <w:proofErr w:type="gramEnd"/>
    </w:p>
    <w:p w:rsidR="00183764" w:rsidRPr="00F43920" w:rsidRDefault="00183764" w:rsidP="001837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F43920">
        <w:rPr>
          <w:rFonts w:ascii="Arial" w:eastAsia="Times New Roman" w:hAnsi="Arial" w:cs="Arial"/>
          <w:color w:val="222222"/>
          <w:sz w:val="24"/>
          <w:szCs w:val="24"/>
          <w:lang w:val="en-US"/>
        </w:rPr>
        <w:t>1. Which of the following is one of the additional 3Ps in the service marketing mix?</w:t>
      </w:r>
    </w:p>
    <w:p w:rsidR="00183764" w:rsidRPr="00F43920" w:rsidRDefault="00183764" w:rsidP="001837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F43920">
        <w:rPr>
          <w:rFonts w:ascii="Arial" w:eastAsia="Times New Roman" w:hAnsi="Arial" w:cs="Arial"/>
          <w:color w:val="222222"/>
          <w:sz w:val="24"/>
          <w:szCs w:val="24"/>
          <w:lang w:val="en-US"/>
        </w:rPr>
        <w:t>a) Packaging</w:t>
      </w:r>
    </w:p>
    <w:p w:rsidR="00183764" w:rsidRPr="00F43920" w:rsidRDefault="00183764" w:rsidP="001837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F43920">
        <w:rPr>
          <w:rFonts w:ascii="Arial" w:eastAsia="Times New Roman" w:hAnsi="Arial" w:cs="Arial"/>
          <w:color w:val="222222"/>
          <w:sz w:val="24"/>
          <w:szCs w:val="24"/>
          <w:lang w:val="en-US"/>
        </w:rPr>
        <w:t>b) People</w:t>
      </w:r>
    </w:p>
    <w:p w:rsidR="00183764" w:rsidRPr="00F43920" w:rsidRDefault="00183764" w:rsidP="001837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F43920">
        <w:rPr>
          <w:rFonts w:ascii="Arial" w:eastAsia="Times New Roman" w:hAnsi="Arial" w:cs="Arial"/>
          <w:color w:val="222222"/>
          <w:sz w:val="24"/>
          <w:szCs w:val="24"/>
          <w:lang w:val="en-US"/>
        </w:rPr>
        <w:t>c) Processes</w:t>
      </w:r>
    </w:p>
    <w:p w:rsidR="00183764" w:rsidRPr="00F47746" w:rsidRDefault="00183764" w:rsidP="001837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F47746">
        <w:rPr>
          <w:rFonts w:ascii="Arial" w:eastAsia="Times New Roman" w:hAnsi="Arial" w:cs="Arial"/>
          <w:color w:val="222222"/>
          <w:sz w:val="24"/>
          <w:szCs w:val="24"/>
          <w:lang w:val="en-US"/>
        </w:rPr>
        <w:t>d) Both b and c</w:t>
      </w:r>
    </w:p>
    <w:p w:rsidR="00183764" w:rsidRPr="00F47746" w:rsidRDefault="00183764" w:rsidP="001837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</w:p>
    <w:p w:rsidR="00183764" w:rsidRPr="00F47746" w:rsidRDefault="00183764" w:rsidP="001837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</w:p>
    <w:p w:rsidR="00183764" w:rsidRPr="00F47746" w:rsidRDefault="00183764" w:rsidP="001837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F47746">
        <w:rPr>
          <w:rFonts w:ascii="Arial" w:eastAsia="Times New Roman" w:hAnsi="Arial" w:cs="Arial"/>
          <w:color w:val="222222"/>
          <w:sz w:val="24"/>
          <w:szCs w:val="24"/>
          <w:lang w:val="en-US"/>
        </w:rPr>
        <w:t>2. In the service marketing mix, what does "People" refer to?</w:t>
      </w:r>
    </w:p>
    <w:p w:rsidR="00183764" w:rsidRPr="00F47746" w:rsidRDefault="00183764" w:rsidP="001837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F47746">
        <w:rPr>
          <w:rFonts w:ascii="Arial" w:eastAsia="Times New Roman" w:hAnsi="Arial" w:cs="Arial"/>
          <w:color w:val="222222"/>
          <w:sz w:val="24"/>
          <w:szCs w:val="24"/>
          <w:lang w:val="en-US"/>
        </w:rPr>
        <w:t>a) The end-users of the service</w:t>
      </w:r>
    </w:p>
    <w:p w:rsidR="00183764" w:rsidRPr="00F47746" w:rsidRDefault="00183764" w:rsidP="001837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F47746">
        <w:rPr>
          <w:rFonts w:ascii="Arial" w:eastAsia="Times New Roman" w:hAnsi="Arial" w:cs="Arial"/>
          <w:color w:val="222222"/>
          <w:sz w:val="24"/>
          <w:szCs w:val="24"/>
          <w:lang w:val="en-US"/>
        </w:rPr>
        <w:t>b) Employees, staff, and everyone involved in delivering the service</w:t>
      </w:r>
    </w:p>
    <w:p w:rsidR="00183764" w:rsidRPr="00F47746" w:rsidRDefault="00183764" w:rsidP="001837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F47746">
        <w:rPr>
          <w:rFonts w:ascii="Arial" w:eastAsia="Times New Roman" w:hAnsi="Arial" w:cs="Arial"/>
          <w:color w:val="222222"/>
          <w:sz w:val="24"/>
          <w:szCs w:val="24"/>
          <w:lang w:val="en-US"/>
        </w:rPr>
        <w:t>c) The customer base demographics</w:t>
      </w:r>
    </w:p>
    <w:p w:rsidR="00183764" w:rsidRPr="00F47746" w:rsidRDefault="00183764" w:rsidP="001837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F47746">
        <w:rPr>
          <w:rFonts w:ascii="Arial" w:eastAsia="Times New Roman" w:hAnsi="Arial" w:cs="Arial"/>
          <w:color w:val="222222"/>
          <w:sz w:val="24"/>
          <w:szCs w:val="24"/>
          <w:lang w:val="en-US"/>
        </w:rPr>
        <w:t>d) Intermediaries in the distribution process</w:t>
      </w:r>
    </w:p>
    <w:p w:rsidR="00183764" w:rsidRPr="00F47746" w:rsidRDefault="00183764" w:rsidP="001837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</w:p>
    <w:p w:rsidR="00183764" w:rsidRPr="00F47746" w:rsidRDefault="00183764" w:rsidP="001837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</w:p>
    <w:p w:rsidR="00183764" w:rsidRPr="00F47746" w:rsidRDefault="00183764" w:rsidP="001837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F47746">
        <w:rPr>
          <w:rFonts w:ascii="Arial" w:eastAsia="Times New Roman" w:hAnsi="Arial" w:cs="Arial"/>
          <w:color w:val="222222"/>
          <w:sz w:val="24"/>
          <w:szCs w:val="24"/>
          <w:lang w:val="en-US"/>
        </w:rPr>
        <w:t>3. What is the primary reason why "Physical Evidence" is included in the marketing mix of services?</w:t>
      </w:r>
    </w:p>
    <w:p w:rsidR="00183764" w:rsidRPr="00F47746" w:rsidRDefault="00183764" w:rsidP="001837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F47746">
        <w:rPr>
          <w:rFonts w:ascii="Arial" w:eastAsia="Times New Roman" w:hAnsi="Arial" w:cs="Arial"/>
          <w:color w:val="222222"/>
          <w:sz w:val="24"/>
          <w:szCs w:val="24"/>
          <w:lang w:val="en-US"/>
        </w:rPr>
        <w:t>a) To make the service more tangible to customers</w:t>
      </w:r>
    </w:p>
    <w:p w:rsidR="00183764" w:rsidRPr="00F47746" w:rsidRDefault="00183764" w:rsidP="001837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F47746">
        <w:rPr>
          <w:rFonts w:ascii="Arial" w:eastAsia="Times New Roman" w:hAnsi="Arial" w:cs="Arial"/>
          <w:color w:val="222222"/>
          <w:sz w:val="24"/>
          <w:szCs w:val="24"/>
          <w:lang w:val="en-US"/>
        </w:rPr>
        <w:t>b) To help with pricing strategies</w:t>
      </w:r>
    </w:p>
    <w:p w:rsidR="00183764" w:rsidRPr="00F47746" w:rsidRDefault="00183764" w:rsidP="001837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F47746">
        <w:rPr>
          <w:rFonts w:ascii="Arial" w:eastAsia="Times New Roman" w:hAnsi="Arial" w:cs="Arial"/>
          <w:color w:val="222222"/>
          <w:sz w:val="24"/>
          <w:szCs w:val="24"/>
          <w:lang w:val="en-US"/>
        </w:rPr>
        <w:t>c) To measure customer satisfaction</w:t>
      </w:r>
    </w:p>
    <w:p w:rsidR="00183764" w:rsidRPr="00F47746" w:rsidRDefault="00183764" w:rsidP="001837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F47746">
        <w:rPr>
          <w:rFonts w:ascii="Arial" w:eastAsia="Times New Roman" w:hAnsi="Arial" w:cs="Arial"/>
          <w:color w:val="222222"/>
          <w:sz w:val="24"/>
          <w:szCs w:val="24"/>
          <w:lang w:val="en-US"/>
        </w:rPr>
        <w:t>d) To ensure cost-effective service delivery</w:t>
      </w:r>
    </w:p>
    <w:p w:rsidR="00183764" w:rsidRPr="00F47746" w:rsidRDefault="00183764" w:rsidP="001837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</w:p>
    <w:p w:rsidR="00183764" w:rsidRPr="00F47746" w:rsidRDefault="00183764" w:rsidP="001837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</w:p>
    <w:p w:rsidR="00183764" w:rsidRPr="00F47746" w:rsidRDefault="00183764" w:rsidP="001837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F47746">
        <w:rPr>
          <w:rFonts w:ascii="Arial" w:eastAsia="Times New Roman" w:hAnsi="Arial" w:cs="Arial"/>
          <w:color w:val="222222"/>
          <w:sz w:val="24"/>
          <w:szCs w:val="24"/>
          <w:lang w:val="en-US"/>
        </w:rPr>
        <w:t>4. Which of the following is an example of the "Process" element in the 7Ps?</w:t>
      </w:r>
    </w:p>
    <w:p w:rsidR="00183764" w:rsidRPr="00F47746" w:rsidRDefault="00183764" w:rsidP="001837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F47746">
        <w:rPr>
          <w:rFonts w:ascii="Arial" w:eastAsia="Times New Roman" w:hAnsi="Arial" w:cs="Arial"/>
          <w:color w:val="222222"/>
          <w:sz w:val="24"/>
          <w:szCs w:val="24"/>
          <w:lang w:val="en-US"/>
        </w:rPr>
        <w:t>a) The layout of a restaurant</w:t>
      </w:r>
    </w:p>
    <w:p w:rsidR="00183764" w:rsidRPr="00F47746" w:rsidRDefault="00183764" w:rsidP="001837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F47746">
        <w:rPr>
          <w:rFonts w:ascii="Arial" w:eastAsia="Times New Roman" w:hAnsi="Arial" w:cs="Arial"/>
          <w:color w:val="222222"/>
          <w:sz w:val="24"/>
          <w:szCs w:val="24"/>
          <w:lang w:val="en-US"/>
        </w:rPr>
        <w:t>b) An online ticket booking system</w:t>
      </w:r>
    </w:p>
    <w:p w:rsidR="00183764" w:rsidRPr="00F47746" w:rsidRDefault="00183764" w:rsidP="001837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F47746">
        <w:rPr>
          <w:rFonts w:ascii="Arial" w:eastAsia="Times New Roman" w:hAnsi="Arial" w:cs="Arial"/>
          <w:color w:val="222222"/>
          <w:sz w:val="24"/>
          <w:szCs w:val="24"/>
          <w:lang w:val="en-US"/>
        </w:rPr>
        <w:t>c) Uniforms worn by service staff</w:t>
      </w:r>
    </w:p>
    <w:p w:rsidR="00183764" w:rsidRPr="00F47746" w:rsidRDefault="00183764" w:rsidP="001837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F47746">
        <w:rPr>
          <w:rFonts w:ascii="Arial" w:eastAsia="Times New Roman" w:hAnsi="Arial" w:cs="Arial"/>
          <w:color w:val="222222"/>
          <w:sz w:val="24"/>
          <w:szCs w:val="24"/>
          <w:lang w:val="en-US"/>
        </w:rPr>
        <w:t>d) A promotional offer</w:t>
      </w:r>
    </w:p>
    <w:p w:rsidR="00183764" w:rsidRPr="00F47746" w:rsidRDefault="00183764" w:rsidP="001837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</w:p>
    <w:p w:rsidR="005A1A94" w:rsidRPr="00183764" w:rsidRDefault="005A1A94">
      <w:pPr>
        <w:rPr>
          <w:lang w:val="en-US"/>
        </w:rPr>
      </w:pPr>
    </w:p>
    <w:sectPr w:rsidR="005A1A94" w:rsidRPr="0018376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savePreviewPicture/>
  <w:compat>
    <w:useFELayout/>
  </w:compat>
  <w:rsids>
    <w:rsidRoot w:val="00183764"/>
    <w:rsid w:val="00183764"/>
    <w:rsid w:val="005A1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770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</dc:creator>
  <cp:keywords/>
  <dc:description/>
  <cp:lastModifiedBy>ZAHRA</cp:lastModifiedBy>
  <cp:revision>2</cp:revision>
  <dcterms:created xsi:type="dcterms:W3CDTF">2024-12-13T19:46:00Z</dcterms:created>
  <dcterms:modified xsi:type="dcterms:W3CDTF">2024-12-13T19:49:00Z</dcterms:modified>
</cp:coreProperties>
</file>