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49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</w:t>
      </w: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proofErr w:type="gramEnd"/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</w:p>
    <w:p w:rsidR="00236FFF" w:rsidRPr="00694B49" w:rsidRDefault="00236FFF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</w:p>
    <w:p w:rsidR="00694B49" w:rsidRPr="00236FFF" w:rsidRDefault="00236FFF" w:rsidP="00236FFF">
      <w:pPr>
        <w:rPr>
          <w:sz w:val="32"/>
          <w:szCs w:val="32"/>
          <w:lang w:val="en-US" w:bidi="ar-DZ"/>
        </w:rPr>
      </w:pP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>nswer the following 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BE51E3">
        <w:rPr>
          <w:rFonts w:ascii="Arial" w:eastAsia="Times New Roman" w:hAnsi="Arial" w:cs="Arial"/>
          <w:color w:val="222222"/>
          <w:sz w:val="24"/>
          <w:szCs w:val="24"/>
          <w:lang w:val="en-US"/>
        </w:rPr>
        <w:t>1</w:t>
      </w: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. What does market orientation primarily focus on?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a) The company’s production process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b) Understanding and meeting customer needs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c) Lowering production costs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d) Maximizing sales through aggressive promotion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2. Which of the following is a characteristic of a market-oriented company?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a) It focuses on mass production to reduce costs.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b) It prioritizes customer feedback and market research.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c) It develops products without considering customer preferences.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d) It mainly targets increasing short-term profits.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3. Which of the following is an advantage of market orientation?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a) Increased operational efficiency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b) Improved ability to adapt to customer needs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c) Reduced reliance on innovation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d) Focus on internal processes over external factors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4. Which statement best describes market orientation?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a) Focusing solely on selling products aggressively.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b) Aligning all activities to satisfy customer demands.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c) Producing goods with the lowest cost possible.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F4276">
        <w:rPr>
          <w:rFonts w:ascii="Arial" w:eastAsia="Times New Roman" w:hAnsi="Arial" w:cs="Arial"/>
          <w:color w:val="222222"/>
          <w:sz w:val="28"/>
          <w:szCs w:val="28"/>
          <w:lang w:val="en-US"/>
        </w:rPr>
        <w:t>d) Offering products that competitors already have in the market.</w:t>
      </w:r>
    </w:p>
    <w:p w:rsidR="00694B49" w:rsidRPr="009F4276" w:rsidRDefault="00694B49" w:rsidP="00694B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694B49" w:rsidRPr="00694B49" w:rsidRDefault="00694B49">
      <w:pPr>
        <w:rPr>
          <w:lang w:val="en-US"/>
        </w:rPr>
      </w:pPr>
    </w:p>
    <w:sectPr w:rsidR="00694B49" w:rsidRPr="00694B49" w:rsidSect="00C37E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694B49"/>
    <w:rsid w:val="00236FFF"/>
    <w:rsid w:val="00694B49"/>
    <w:rsid w:val="009F4276"/>
    <w:rsid w:val="00C37E99"/>
    <w:rsid w:val="00FA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E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5</cp:revision>
  <dcterms:created xsi:type="dcterms:W3CDTF">2024-12-13T19:06:00Z</dcterms:created>
  <dcterms:modified xsi:type="dcterms:W3CDTF">2024-12-13T19:26:00Z</dcterms:modified>
</cp:coreProperties>
</file>